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02" w:rsidRPr="00DB05EF" w:rsidRDefault="008E2932" w:rsidP="00EB4F02">
      <w:pPr>
        <w:spacing w:line="240" w:lineRule="auto"/>
        <w:rPr>
          <w:rFonts w:ascii="Arial" w:hAnsi="Arial" w:cs="Arial"/>
          <w:color w:val="404040" w:themeColor="text1" w:themeTint="BF"/>
          <w:sz w:val="21"/>
          <w:szCs w:val="21"/>
        </w:rPr>
      </w:pPr>
      <w:r w:rsidRPr="00DB05EF">
        <w:rPr>
          <w:rFonts w:ascii="Arial" w:hAnsi="Arial" w:cs="Arial"/>
          <w:noProof/>
          <w:color w:val="404040" w:themeColor="text1" w:themeTint="BF"/>
          <w:sz w:val="21"/>
          <w:szCs w:val="21"/>
          <w:lang w:eastAsia="fr-FR"/>
        </w:rPr>
        <w:drawing>
          <wp:inline distT="0" distB="0" distL="0" distR="0" wp14:anchorId="5B9E5862" wp14:editId="64B19884">
            <wp:extent cx="2809875" cy="1457325"/>
            <wp:effectExtent l="19050" t="0" r="9525" b="0"/>
            <wp:docPr id="3" name="Image 2" descr="Logo_Ligue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gue_54.jpg"/>
                    <pic:cNvPicPr/>
                  </pic:nvPicPr>
                  <pic:blipFill>
                    <a:blip r:embed="rId9" cstate="print"/>
                    <a:stretch>
                      <a:fillRect/>
                    </a:stretch>
                  </pic:blipFill>
                  <pic:spPr>
                    <a:xfrm>
                      <a:off x="0" y="0"/>
                      <a:ext cx="2809875" cy="1457325"/>
                    </a:xfrm>
                    <a:prstGeom prst="rect">
                      <a:avLst/>
                    </a:prstGeom>
                  </pic:spPr>
                </pic:pic>
              </a:graphicData>
            </a:graphic>
          </wp:inline>
        </w:drawing>
      </w:r>
    </w:p>
    <w:p w:rsidR="00EB4F02" w:rsidRPr="00DB05EF" w:rsidRDefault="00EB4F02" w:rsidP="00EB4F02">
      <w:pPr>
        <w:spacing w:line="240" w:lineRule="auto"/>
        <w:rPr>
          <w:rFonts w:ascii="Arial" w:hAnsi="Arial" w:cs="Arial"/>
          <w:color w:val="404040" w:themeColor="text1" w:themeTint="BF"/>
          <w:sz w:val="21"/>
          <w:szCs w:val="21"/>
        </w:rPr>
      </w:pPr>
    </w:p>
    <w:p w:rsidR="00EB4F02" w:rsidRPr="00DB05EF" w:rsidRDefault="00EB4F02" w:rsidP="00EB4F02">
      <w:pPr>
        <w:spacing w:line="240" w:lineRule="auto"/>
        <w:rPr>
          <w:rFonts w:ascii="AlphaLigue" w:hAnsi="AlphaLigue" w:cs="Arial"/>
          <w:color w:val="404040" w:themeColor="text1" w:themeTint="BF"/>
          <w:sz w:val="38"/>
          <w:szCs w:val="38"/>
        </w:rPr>
      </w:pPr>
      <w:r w:rsidRPr="00DB05EF">
        <w:rPr>
          <w:rFonts w:ascii="Arial" w:hAnsi="Arial" w:cs="Arial"/>
          <w:color w:val="404040" w:themeColor="text1" w:themeTint="BF"/>
          <w:sz w:val="21"/>
          <w:szCs w:val="21"/>
        </w:rPr>
        <w:t xml:space="preserve">                                                                     </w:t>
      </w:r>
    </w:p>
    <w:p w:rsidR="00EB4F02" w:rsidRPr="009B7A89" w:rsidRDefault="00EB4F02" w:rsidP="00EB4F02">
      <w:pPr>
        <w:spacing w:line="240" w:lineRule="auto"/>
        <w:rPr>
          <w:rFonts w:ascii="AlphaLigue" w:hAnsi="AlphaLigue" w:cs="Arial"/>
          <w:sz w:val="38"/>
          <w:szCs w:val="38"/>
        </w:rPr>
      </w:pPr>
    </w:p>
    <w:p w:rsidR="00EB4F02" w:rsidRPr="00EC50C9" w:rsidRDefault="00EB4F02" w:rsidP="00EB4F02">
      <w:pPr>
        <w:spacing w:line="240" w:lineRule="auto"/>
        <w:jc w:val="center"/>
        <w:rPr>
          <w:rFonts w:ascii="AlphaLigue" w:hAnsi="AlphaLigue" w:cs="Arial"/>
          <w:sz w:val="38"/>
          <w:szCs w:val="38"/>
        </w:rPr>
      </w:pPr>
      <w:proofErr w:type="spellStart"/>
      <w:r w:rsidRPr="00EC50C9">
        <w:rPr>
          <w:rFonts w:ascii="AlphaLigue" w:hAnsi="AlphaLigue" w:cs="Arial"/>
          <w:sz w:val="38"/>
          <w:szCs w:val="38"/>
        </w:rPr>
        <w:t>PrOjet</w:t>
      </w:r>
      <w:proofErr w:type="spellEnd"/>
      <w:r w:rsidRPr="00EC50C9">
        <w:rPr>
          <w:rFonts w:ascii="AlphaLigue" w:hAnsi="AlphaLigue" w:cs="Arial"/>
          <w:sz w:val="38"/>
          <w:szCs w:val="38"/>
        </w:rPr>
        <w:t xml:space="preserve"> </w:t>
      </w:r>
      <w:proofErr w:type="spellStart"/>
      <w:r w:rsidR="008E2932" w:rsidRPr="00EC50C9">
        <w:rPr>
          <w:rFonts w:ascii="AlphaLigue" w:hAnsi="AlphaLigue" w:cs="Arial"/>
          <w:sz w:val="38"/>
          <w:szCs w:val="38"/>
        </w:rPr>
        <w:t>PédagogI</w:t>
      </w:r>
      <w:r w:rsidRPr="00EC50C9">
        <w:rPr>
          <w:rFonts w:ascii="AlphaLigue" w:hAnsi="AlphaLigue" w:cs="Arial"/>
          <w:sz w:val="38"/>
          <w:szCs w:val="38"/>
        </w:rPr>
        <w:t>que</w:t>
      </w:r>
      <w:proofErr w:type="spellEnd"/>
    </w:p>
    <w:p w:rsidR="00B418BF" w:rsidRPr="009B7A89" w:rsidRDefault="00B418BF" w:rsidP="00EB4F02">
      <w:pPr>
        <w:spacing w:line="240" w:lineRule="auto"/>
        <w:jc w:val="center"/>
        <w:rPr>
          <w:rFonts w:ascii="Arial Black" w:hAnsi="Arial Black" w:cs="Arial"/>
          <w:sz w:val="38"/>
          <w:szCs w:val="38"/>
        </w:rPr>
      </w:pPr>
    </w:p>
    <w:p w:rsidR="00B418BF" w:rsidRPr="009B7A89" w:rsidRDefault="00B418BF" w:rsidP="008054D0">
      <w:pPr>
        <w:spacing w:line="240" w:lineRule="auto"/>
        <w:jc w:val="center"/>
        <w:rPr>
          <w:rFonts w:ascii="AlphaLigue" w:hAnsi="AlphaLigue" w:cs="Arial"/>
          <w:sz w:val="27"/>
          <w:szCs w:val="27"/>
        </w:rPr>
      </w:pPr>
      <w:r w:rsidRPr="009B7A89">
        <w:rPr>
          <w:rFonts w:ascii="AlphaLigue" w:hAnsi="AlphaLigue" w:cs="Arial"/>
          <w:sz w:val="27"/>
          <w:szCs w:val="27"/>
        </w:rPr>
        <w:t xml:space="preserve">Accueils </w:t>
      </w:r>
      <w:r w:rsidR="00EB4F02" w:rsidRPr="009B7A89">
        <w:rPr>
          <w:rFonts w:ascii="AlphaLigue" w:hAnsi="AlphaLigue" w:cs="Arial"/>
          <w:sz w:val="27"/>
          <w:szCs w:val="27"/>
        </w:rPr>
        <w:t>Périscolaire</w:t>
      </w:r>
      <w:r w:rsidR="008054D0" w:rsidRPr="009B7A89">
        <w:rPr>
          <w:rFonts w:ascii="AlphaLigue" w:hAnsi="AlphaLigue" w:cs="Arial"/>
          <w:sz w:val="27"/>
          <w:szCs w:val="27"/>
        </w:rPr>
        <w:t xml:space="preserve">s - </w:t>
      </w:r>
      <w:r w:rsidR="003A4EBC" w:rsidRPr="009B7A89">
        <w:rPr>
          <w:rFonts w:ascii="AlphaLigue" w:hAnsi="AlphaLigue" w:cs="Arial"/>
          <w:sz w:val="27"/>
          <w:szCs w:val="27"/>
        </w:rPr>
        <w:t>no</w:t>
      </w:r>
      <w:r w:rsidR="008054D0" w:rsidRPr="009B7A89">
        <w:rPr>
          <w:rFonts w:ascii="AlphaLigue" w:hAnsi="AlphaLigue" w:cs="Arial"/>
          <w:sz w:val="27"/>
          <w:szCs w:val="27"/>
        </w:rPr>
        <w:t xml:space="preserve">uvelles Activités périscolaires (NAP) - </w:t>
      </w:r>
      <w:r w:rsidR="00EB4F02" w:rsidRPr="009B7A89">
        <w:rPr>
          <w:rFonts w:ascii="AlphaLigue" w:hAnsi="AlphaLigue" w:cs="Arial"/>
          <w:sz w:val="27"/>
          <w:szCs w:val="27"/>
        </w:rPr>
        <w:t>Mercredis éducatifs</w:t>
      </w:r>
      <w:r w:rsidR="008054D0" w:rsidRPr="009B7A89">
        <w:rPr>
          <w:rFonts w:ascii="AlphaLigue" w:hAnsi="AlphaLigue" w:cs="Arial"/>
          <w:sz w:val="27"/>
          <w:szCs w:val="27"/>
        </w:rPr>
        <w:t xml:space="preserve"> - </w:t>
      </w:r>
      <w:r w:rsidRPr="009B7A89">
        <w:rPr>
          <w:rFonts w:ascii="AlphaLigue" w:hAnsi="AlphaLigue" w:cs="Arial"/>
          <w:sz w:val="27"/>
          <w:szCs w:val="27"/>
        </w:rPr>
        <w:t>Vacances scolaires</w:t>
      </w:r>
    </w:p>
    <w:p w:rsidR="00B418BF" w:rsidRPr="009B7A89" w:rsidRDefault="00B418BF" w:rsidP="003A4EBC">
      <w:pPr>
        <w:spacing w:line="240" w:lineRule="auto"/>
        <w:jc w:val="center"/>
        <w:rPr>
          <w:rFonts w:ascii="AlphaLigue" w:hAnsi="AlphaLigue" w:cs="Arial"/>
          <w:sz w:val="27"/>
          <w:szCs w:val="27"/>
        </w:rPr>
      </w:pPr>
    </w:p>
    <w:p w:rsidR="00EB4F02" w:rsidRPr="009B7A89" w:rsidRDefault="00EB4F02" w:rsidP="003A4EBC">
      <w:pPr>
        <w:spacing w:line="240" w:lineRule="auto"/>
        <w:jc w:val="center"/>
        <w:rPr>
          <w:rFonts w:ascii="AlphaLigue" w:hAnsi="AlphaLigue" w:cs="Arial"/>
          <w:sz w:val="27"/>
          <w:szCs w:val="27"/>
        </w:rPr>
      </w:pPr>
      <w:r w:rsidRPr="009B7A89">
        <w:rPr>
          <w:rFonts w:ascii="AlphaLigue" w:hAnsi="AlphaLigue" w:cs="Arial"/>
          <w:sz w:val="27"/>
          <w:szCs w:val="27"/>
        </w:rPr>
        <w:t>Malzéville</w:t>
      </w:r>
    </w:p>
    <w:p w:rsidR="00EB4F02" w:rsidRPr="009B7A89" w:rsidRDefault="00EB4F02" w:rsidP="00EB4F02">
      <w:pPr>
        <w:spacing w:line="240" w:lineRule="auto"/>
        <w:jc w:val="center"/>
        <w:rPr>
          <w:rFonts w:ascii="AlphaLigue" w:hAnsi="AlphaLigue" w:cs="Arial"/>
          <w:sz w:val="27"/>
          <w:szCs w:val="27"/>
        </w:rPr>
      </w:pPr>
    </w:p>
    <w:p w:rsidR="008054D0" w:rsidRPr="009B7A89" w:rsidRDefault="008054D0" w:rsidP="00EB4F02">
      <w:pPr>
        <w:spacing w:line="240" w:lineRule="auto"/>
        <w:jc w:val="center"/>
        <w:rPr>
          <w:rFonts w:ascii="AlphaLigue" w:hAnsi="AlphaLigue" w:cs="Arial"/>
          <w:sz w:val="27"/>
          <w:szCs w:val="27"/>
        </w:rPr>
      </w:pPr>
    </w:p>
    <w:p w:rsidR="008054D0" w:rsidRPr="009B7A89" w:rsidRDefault="008054D0" w:rsidP="00EB4F02">
      <w:pPr>
        <w:spacing w:line="240" w:lineRule="auto"/>
        <w:jc w:val="center"/>
        <w:rPr>
          <w:rFonts w:ascii="AlphaLigue" w:hAnsi="AlphaLigue" w:cs="Arial"/>
          <w:sz w:val="27"/>
          <w:szCs w:val="27"/>
        </w:rPr>
      </w:pPr>
    </w:p>
    <w:p w:rsidR="00EB4F02" w:rsidRPr="009B7A89" w:rsidRDefault="00A87A29" w:rsidP="00EB4F02">
      <w:pPr>
        <w:spacing w:line="240" w:lineRule="auto"/>
        <w:jc w:val="center"/>
        <w:rPr>
          <w:rFonts w:ascii="Arial" w:hAnsi="Arial" w:cs="Arial"/>
          <w:b/>
          <w:sz w:val="21"/>
          <w:szCs w:val="21"/>
        </w:rPr>
      </w:pPr>
      <w:r>
        <w:rPr>
          <w:rFonts w:ascii="Arial" w:hAnsi="Arial" w:cs="Arial"/>
          <w:b/>
          <w:sz w:val="21"/>
          <w:szCs w:val="21"/>
        </w:rPr>
        <w:t>Année 2016/2017</w:t>
      </w:r>
    </w:p>
    <w:p w:rsidR="00607253" w:rsidRPr="009B7A89" w:rsidRDefault="008E2932" w:rsidP="00607253">
      <w:pPr>
        <w:spacing w:line="240" w:lineRule="auto"/>
        <w:jc w:val="center"/>
        <w:rPr>
          <w:rFonts w:ascii="Arial" w:hAnsi="Arial" w:cs="Arial"/>
          <w:sz w:val="21"/>
          <w:szCs w:val="21"/>
        </w:rPr>
      </w:pPr>
      <w:r w:rsidRPr="009B7A89">
        <w:rPr>
          <w:rFonts w:ascii="Arial" w:hAnsi="Arial" w:cs="Arial"/>
          <w:noProof/>
          <w:sz w:val="21"/>
          <w:szCs w:val="21"/>
          <w:lang w:eastAsia="fr-FR"/>
        </w:rPr>
        <w:drawing>
          <wp:inline distT="0" distB="0" distL="0" distR="0" wp14:anchorId="1600CE4C" wp14:editId="37F6F481">
            <wp:extent cx="4105275" cy="2495550"/>
            <wp:effectExtent l="19050" t="0" r="9525" b="0"/>
            <wp:docPr id="5" name="Image 2" descr="sans-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titre"/>
                    <pic:cNvPicPr>
                      <a:picLocks noChangeAspect="1" noChangeArrowheads="1"/>
                    </pic:cNvPicPr>
                  </pic:nvPicPr>
                  <pic:blipFill>
                    <a:blip r:embed="rId10" cstate="print"/>
                    <a:srcRect/>
                    <a:stretch>
                      <a:fillRect/>
                    </a:stretch>
                  </pic:blipFill>
                  <pic:spPr bwMode="auto">
                    <a:xfrm>
                      <a:off x="0" y="0"/>
                      <a:ext cx="4105275" cy="2495550"/>
                    </a:xfrm>
                    <a:prstGeom prst="rect">
                      <a:avLst/>
                    </a:prstGeom>
                    <a:noFill/>
                    <a:ln w="9525">
                      <a:noFill/>
                      <a:miter lim="800000"/>
                      <a:headEnd/>
                      <a:tailEnd/>
                    </a:ln>
                  </pic:spPr>
                </pic:pic>
              </a:graphicData>
            </a:graphic>
          </wp:inline>
        </w:drawing>
      </w:r>
    </w:p>
    <w:p w:rsidR="00F60775" w:rsidRPr="009B7A89" w:rsidRDefault="00F60775" w:rsidP="00690A9E">
      <w:pPr>
        <w:tabs>
          <w:tab w:val="left" w:pos="851"/>
          <w:tab w:val="left" w:pos="7513"/>
        </w:tabs>
        <w:jc w:val="center"/>
        <w:rPr>
          <w:rFonts w:ascii="AlphaLigue" w:hAnsi="AlphaLigue"/>
          <w:sz w:val="31"/>
          <w:szCs w:val="31"/>
          <w:u w:val="single"/>
        </w:rPr>
      </w:pPr>
      <w:r w:rsidRPr="009B7A89">
        <w:rPr>
          <w:rFonts w:ascii="AlphaLigue" w:hAnsi="AlphaLigue"/>
          <w:sz w:val="31"/>
          <w:szCs w:val="31"/>
          <w:u w:val="single"/>
        </w:rPr>
        <w:lastRenderedPageBreak/>
        <w:t>Sommaire</w:t>
      </w:r>
      <w:r w:rsidRPr="009B7A89">
        <w:rPr>
          <w:rFonts w:ascii="Courier New" w:hAnsi="Courier New" w:cs="Courier New"/>
          <w:sz w:val="31"/>
          <w:szCs w:val="31"/>
          <w:u w:val="single"/>
        </w:rPr>
        <w:t> </w:t>
      </w:r>
      <w:r w:rsidRPr="009B7A89">
        <w:rPr>
          <w:rFonts w:ascii="AlphaLigue" w:hAnsi="AlphaLigue"/>
          <w:sz w:val="31"/>
          <w:szCs w:val="31"/>
          <w:u w:val="single"/>
        </w:rPr>
        <w:t>:</w:t>
      </w:r>
    </w:p>
    <w:p w:rsidR="00F60775" w:rsidRPr="009B7A89" w:rsidRDefault="00F60775" w:rsidP="00F60775">
      <w:pPr>
        <w:rPr>
          <w:rFonts w:ascii="AlphaLigue" w:hAnsi="AlphaLigue"/>
          <w:sz w:val="27"/>
          <w:szCs w:val="27"/>
          <w:u w:val="single"/>
        </w:rPr>
      </w:pPr>
    </w:p>
    <w:p w:rsidR="00626B4C" w:rsidRPr="009B7A89" w:rsidRDefault="00872575" w:rsidP="00277160">
      <w:pPr>
        <w:tabs>
          <w:tab w:val="left" w:pos="7797"/>
        </w:tabs>
        <w:rPr>
          <w:rFonts w:ascii="Arial" w:hAnsi="Arial" w:cs="Arial"/>
          <w:b/>
          <w:sz w:val="21"/>
          <w:szCs w:val="21"/>
        </w:rPr>
      </w:pPr>
      <w:r w:rsidRPr="009B7A89">
        <w:rPr>
          <w:rFonts w:ascii="Arial" w:hAnsi="Arial" w:cs="Arial"/>
          <w:b/>
          <w:sz w:val="21"/>
          <w:szCs w:val="21"/>
          <w:u w:val="single"/>
        </w:rPr>
        <w:t>Partie 1 : ORGANISATION GENERALE :</w:t>
      </w:r>
      <w:r w:rsidR="00690A9E" w:rsidRPr="009B7A89">
        <w:rPr>
          <w:rFonts w:ascii="Arial" w:hAnsi="Arial" w:cs="Arial"/>
          <w:b/>
          <w:sz w:val="21"/>
          <w:szCs w:val="21"/>
        </w:rPr>
        <w:tab/>
      </w:r>
    </w:p>
    <w:p w:rsidR="00822015" w:rsidRPr="009B7A89" w:rsidRDefault="00690A9E" w:rsidP="00814291">
      <w:pPr>
        <w:pStyle w:val="Paragraphedeliste"/>
        <w:numPr>
          <w:ilvl w:val="0"/>
          <w:numId w:val="5"/>
        </w:numPr>
        <w:tabs>
          <w:tab w:val="left" w:pos="7797"/>
        </w:tabs>
        <w:rPr>
          <w:rFonts w:ascii="Arial" w:hAnsi="Arial" w:cs="Arial"/>
          <w:sz w:val="23"/>
          <w:szCs w:val="23"/>
          <w:u w:val="single"/>
        </w:rPr>
      </w:pPr>
      <w:r w:rsidRPr="009B7A89">
        <w:rPr>
          <w:rFonts w:ascii="Arial" w:hAnsi="Arial" w:cs="Arial"/>
          <w:b/>
          <w:sz w:val="21"/>
          <w:szCs w:val="21"/>
        </w:rPr>
        <w:t xml:space="preserve">       </w:t>
      </w:r>
      <w:r w:rsidR="00822015" w:rsidRPr="009B7A89">
        <w:rPr>
          <w:rFonts w:ascii="Arial" w:hAnsi="Arial" w:cs="Arial"/>
          <w:b/>
          <w:sz w:val="21"/>
          <w:szCs w:val="21"/>
          <w:u w:val="single"/>
        </w:rPr>
        <w:t>L’organisateu</w:t>
      </w:r>
      <w:r w:rsidRPr="009B7A89">
        <w:rPr>
          <w:rFonts w:ascii="Arial" w:hAnsi="Arial" w:cs="Arial"/>
          <w:b/>
          <w:sz w:val="21"/>
          <w:szCs w:val="21"/>
          <w:u w:val="single"/>
        </w:rPr>
        <w:t>r</w:t>
      </w:r>
    </w:p>
    <w:p w:rsidR="008427B7" w:rsidRPr="009B7A89" w:rsidRDefault="008427B7" w:rsidP="008427B7">
      <w:pPr>
        <w:tabs>
          <w:tab w:val="left" w:pos="7797"/>
        </w:tabs>
        <w:rPr>
          <w:rFonts w:ascii="Arial" w:hAnsi="Arial" w:cs="Arial"/>
          <w:sz w:val="23"/>
          <w:szCs w:val="23"/>
          <w:u w:val="single"/>
        </w:rPr>
      </w:pPr>
      <w:r w:rsidRPr="009B7A89">
        <w:rPr>
          <w:rFonts w:ascii="Arial" w:hAnsi="Arial" w:cs="Arial"/>
          <w:sz w:val="23"/>
          <w:szCs w:val="23"/>
          <w:u w:val="single"/>
        </w:rPr>
        <w:t>La ligue de l’enseignement 54</w:t>
      </w:r>
    </w:p>
    <w:p w:rsidR="008427B7" w:rsidRPr="009B7A89" w:rsidRDefault="008427B7" w:rsidP="008427B7">
      <w:pPr>
        <w:tabs>
          <w:tab w:val="left" w:pos="7797"/>
        </w:tabs>
        <w:rPr>
          <w:rFonts w:ascii="Arial" w:hAnsi="Arial" w:cs="Arial"/>
          <w:sz w:val="23"/>
          <w:szCs w:val="23"/>
          <w:u w:val="single"/>
        </w:rPr>
      </w:pPr>
      <w:r w:rsidRPr="009B7A89">
        <w:rPr>
          <w:rFonts w:ascii="Arial" w:hAnsi="Arial" w:cs="Arial"/>
          <w:sz w:val="23"/>
          <w:szCs w:val="23"/>
          <w:u w:val="single"/>
        </w:rPr>
        <w:t>Le service Loisirs Educatifs de Proximité (LEP)</w:t>
      </w:r>
    </w:p>
    <w:p w:rsidR="003D66F8" w:rsidRPr="009B7A89" w:rsidRDefault="003D66F8" w:rsidP="00690A9E">
      <w:pPr>
        <w:pStyle w:val="Paragraphedeliste"/>
        <w:ind w:left="1440"/>
        <w:rPr>
          <w:rFonts w:ascii="Arial" w:hAnsi="Arial" w:cs="Arial"/>
          <w:sz w:val="19"/>
          <w:szCs w:val="19"/>
        </w:rPr>
      </w:pPr>
    </w:p>
    <w:p w:rsidR="00626B4C" w:rsidRPr="009B7A89" w:rsidRDefault="00690A9E" w:rsidP="00814291">
      <w:pPr>
        <w:pStyle w:val="Paragraphedeliste"/>
        <w:numPr>
          <w:ilvl w:val="0"/>
          <w:numId w:val="5"/>
        </w:numPr>
        <w:rPr>
          <w:rFonts w:ascii="Arial" w:hAnsi="Arial" w:cs="Arial"/>
          <w:b/>
          <w:sz w:val="23"/>
          <w:szCs w:val="23"/>
          <w:u w:val="single"/>
        </w:rPr>
      </w:pPr>
      <w:r w:rsidRPr="009B7A89">
        <w:rPr>
          <w:rFonts w:ascii="Arial" w:hAnsi="Arial" w:cs="Arial"/>
          <w:b/>
          <w:sz w:val="21"/>
          <w:szCs w:val="21"/>
        </w:rPr>
        <w:t xml:space="preserve">       </w:t>
      </w:r>
      <w:r w:rsidR="00626B4C" w:rsidRPr="009B7A89">
        <w:rPr>
          <w:rFonts w:ascii="Arial" w:hAnsi="Arial" w:cs="Arial"/>
          <w:b/>
          <w:sz w:val="21"/>
          <w:szCs w:val="21"/>
          <w:u w:val="single"/>
        </w:rPr>
        <w:t>Les accueils périscolaires</w:t>
      </w:r>
      <w:r w:rsidR="00822015" w:rsidRPr="009B7A89">
        <w:rPr>
          <w:rFonts w:ascii="Arial" w:hAnsi="Arial" w:cs="Arial"/>
          <w:sz w:val="19"/>
          <w:szCs w:val="19"/>
        </w:rPr>
        <w:tab/>
      </w:r>
      <w:r w:rsidR="00822015" w:rsidRPr="009B7A89">
        <w:rPr>
          <w:rFonts w:ascii="Arial" w:hAnsi="Arial" w:cs="Arial"/>
          <w:sz w:val="19"/>
          <w:szCs w:val="19"/>
        </w:rPr>
        <w:tab/>
      </w:r>
      <w:r w:rsidR="00822015" w:rsidRPr="009B7A89">
        <w:rPr>
          <w:rFonts w:ascii="Arial" w:hAnsi="Arial" w:cs="Arial"/>
          <w:sz w:val="19"/>
          <w:szCs w:val="19"/>
        </w:rPr>
        <w:tab/>
      </w:r>
      <w:r w:rsidR="00822015" w:rsidRPr="009B7A89">
        <w:rPr>
          <w:rFonts w:ascii="Arial" w:hAnsi="Arial" w:cs="Arial"/>
          <w:sz w:val="19"/>
          <w:szCs w:val="19"/>
        </w:rPr>
        <w:tab/>
      </w:r>
      <w:r w:rsidRPr="009B7A89">
        <w:rPr>
          <w:rFonts w:ascii="Arial" w:hAnsi="Arial" w:cs="Arial"/>
          <w:sz w:val="19"/>
          <w:szCs w:val="19"/>
        </w:rPr>
        <w:tab/>
      </w:r>
      <w:r w:rsidRPr="009B7A89">
        <w:rPr>
          <w:rFonts w:ascii="Arial" w:hAnsi="Arial" w:cs="Arial"/>
          <w:sz w:val="19"/>
          <w:szCs w:val="19"/>
        </w:rPr>
        <w:tab/>
      </w:r>
    </w:p>
    <w:p w:rsidR="001D1573" w:rsidRPr="009B7A89" w:rsidRDefault="00626B4C" w:rsidP="00814291">
      <w:pPr>
        <w:pStyle w:val="Paragraphedeliste"/>
        <w:numPr>
          <w:ilvl w:val="0"/>
          <w:numId w:val="6"/>
        </w:numPr>
        <w:rPr>
          <w:rFonts w:ascii="Arial" w:hAnsi="Arial" w:cs="Arial"/>
          <w:sz w:val="19"/>
          <w:szCs w:val="19"/>
        </w:rPr>
      </w:pPr>
      <w:r w:rsidRPr="009B7A89">
        <w:rPr>
          <w:rFonts w:ascii="Arial" w:hAnsi="Arial" w:cs="Arial"/>
          <w:sz w:val="19"/>
          <w:szCs w:val="19"/>
        </w:rPr>
        <w:t>Les lieux d’</w:t>
      </w:r>
      <w:r w:rsidR="00980793" w:rsidRPr="009B7A89">
        <w:rPr>
          <w:rFonts w:ascii="Arial" w:hAnsi="Arial" w:cs="Arial"/>
          <w:sz w:val="19"/>
          <w:szCs w:val="19"/>
        </w:rPr>
        <w:t>accueil</w:t>
      </w:r>
      <w:r w:rsidRPr="009B7A89">
        <w:rPr>
          <w:rFonts w:ascii="Arial" w:hAnsi="Arial" w:cs="Arial"/>
          <w:sz w:val="19"/>
          <w:szCs w:val="19"/>
        </w:rPr>
        <w:t xml:space="preserve"> périscolaires</w:t>
      </w:r>
      <w:r w:rsidR="00D91FBC" w:rsidRPr="009B7A89">
        <w:rPr>
          <w:rFonts w:ascii="Arial" w:hAnsi="Arial" w:cs="Arial"/>
          <w:sz w:val="19"/>
          <w:szCs w:val="19"/>
        </w:rPr>
        <w:tab/>
        <w:t xml:space="preserve"> </w:t>
      </w:r>
      <w:r w:rsidR="00D91FBC" w:rsidRPr="009B7A89">
        <w:rPr>
          <w:rFonts w:ascii="Arial" w:hAnsi="Arial" w:cs="Arial"/>
          <w:sz w:val="19"/>
          <w:szCs w:val="19"/>
        </w:rPr>
        <w:tab/>
      </w:r>
      <w:r w:rsidR="00D91FBC" w:rsidRPr="009B7A89">
        <w:rPr>
          <w:rFonts w:ascii="Arial" w:hAnsi="Arial" w:cs="Arial"/>
          <w:sz w:val="19"/>
          <w:szCs w:val="19"/>
        </w:rPr>
        <w:tab/>
      </w:r>
    </w:p>
    <w:p w:rsidR="008427B7" w:rsidRPr="009B7A89" w:rsidRDefault="00626B4C" w:rsidP="00814291">
      <w:pPr>
        <w:pStyle w:val="Paragraphedeliste"/>
        <w:numPr>
          <w:ilvl w:val="0"/>
          <w:numId w:val="6"/>
        </w:numPr>
        <w:rPr>
          <w:rFonts w:ascii="Arial" w:hAnsi="Arial" w:cs="Arial"/>
          <w:sz w:val="19"/>
          <w:szCs w:val="19"/>
        </w:rPr>
      </w:pPr>
      <w:r w:rsidRPr="009B7A89">
        <w:rPr>
          <w:rFonts w:ascii="Arial" w:hAnsi="Arial" w:cs="Arial"/>
          <w:sz w:val="19"/>
          <w:szCs w:val="19"/>
        </w:rPr>
        <w:t>Les horaires</w:t>
      </w:r>
    </w:p>
    <w:p w:rsidR="00626B4C" w:rsidRPr="009B7A89" w:rsidRDefault="008427B7" w:rsidP="00814291">
      <w:pPr>
        <w:pStyle w:val="Paragraphedeliste"/>
        <w:numPr>
          <w:ilvl w:val="0"/>
          <w:numId w:val="6"/>
        </w:numPr>
        <w:rPr>
          <w:rFonts w:ascii="Arial" w:hAnsi="Arial" w:cs="Arial"/>
          <w:sz w:val="19"/>
          <w:szCs w:val="19"/>
        </w:rPr>
      </w:pPr>
      <w:r w:rsidRPr="009B7A89">
        <w:rPr>
          <w:rFonts w:ascii="Arial" w:hAnsi="Arial" w:cs="Arial"/>
          <w:sz w:val="19"/>
          <w:szCs w:val="19"/>
        </w:rPr>
        <w:t>Les journées types</w:t>
      </w:r>
      <w:r w:rsidR="00C27E6C" w:rsidRPr="009B7A89">
        <w:rPr>
          <w:rFonts w:ascii="Arial" w:hAnsi="Arial" w:cs="Arial"/>
          <w:sz w:val="19"/>
          <w:szCs w:val="19"/>
        </w:rPr>
        <w:tab/>
      </w:r>
      <w:r w:rsidR="00C27E6C" w:rsidRPr="009B7A89">
        <w:rPr>
          <w:rFonts w:ascii="Arial" w:hAnsi="Arial" w:cs="Arial"/>
          <w:sz w:val="19"/>
          <w:szCs w:val="19"/>
        </w:rPr>
        <w:tab/>
      </w:r>
      <w:r w:rsidR="00C27E6C" w:rsidRPr="009B7A89">
        <w:rPr>
          <w:rFonts w:ascii="Arial" w:hAnsi="Arial" w:cs="Arial"/>
          <w:sz w:val="19"/>
          <w:szCs w:val="19"/>
        </w:rPr>
        <w:tab/>
      </w:r>
      <w:r w:rsidR="00C27E6C" w:rsidRPr="009B7A89">
        <w:rPr>
          <w:rFonts w:ascii="Arial" w:hAnsi="Arial" w:cs="Arial"/>
          <w:sz w:val="19"/>
          <w:szCs w:val="19"/>
        </w:rPr>
        <w:tab/>
      </w:r>
      <w:r w:rsidR="00C27E6C" w:rsidRPr="009B7A89">
        <w:rPr>
          <w:rFonts w:ascii="Arial" w:hAnsi="Arial" w:cs="Arial"/>
          <w:sz w:val="19"/>
          <w:szCs w:val="19"/>
        </w:rPr>
        <w:tab/>
      </w:r>
      <w:r w:rsidR="00C27E6C" w:rsidRPr="009B7A89">
        <w:rPr>
          <w:rFonts w:ascii="Arial" w:hAnsi="Arial" w:cs="Arial"/>
          <w:sz w:val="19"/>
          <w:szCs w:val="19"/>
        </w:rPr>
        <w:tab/>
      </w:r>
      <w:r w:rsidR="00D91FBC" w:rsidRPr="009B7A89">
        <w:rPr>
          <w:rFonts w:ascii="Arial" w:hAnsi="Arial" w:cs="Arial"/>
          <w:sz w:val="19"/>
          <w:szCs w:val="19"/>
        </w:rPr>
        <w:tab/>
      </w:r>
    </w:p>
    <w:p w:rsidR="00C27E6C" w:rsidRPr="009B7A89" w:rsidRDefault="00C27E6C" w:rsidP="00C27E6C">
      <w:pPr>
        <w:pStyle w:val="Paragraphedeliste"/>
        <w:ind w:left="1080"/>
        <w:rPr>
          <w:rFonts w:ascii="Arial" w:hAnsi="Arial" w:cs="Arial"/>
          <w:sz w:val="23"/>
          <w:szCs w:val="23"/>
          <w:u w:val="single"/>
        </w:rPr>
      </w:pPr>
    </w:p>
    <w:p w:rsidR="0074339B" w:rsidRPr="009B7A89" w:rsidRDefault="00AB607A" w:rsidP="00814291">
      <w:pPr>
        <w:pStyle w:val="Paragraphedeliste"/>
        <w:numPr>
          <w:ilvl w:val="0"/>
          <w:numId w:val="5"/>
        </w:numPr>
        <w:rPr>
          <w:rFonts w:ascii="Arial" w:hAnsi="Arial" w:cs="Arial"/>
          <w:sz w:val="23"/>
          <w:szCs w:val="23"/>
          <w:u w:val="single"/>
        </w:rPr>
      </w:pPr>
      <w:r w:rsidRPr="009B7A89">
        <w:rPr>
          <w:rFonts w:ascii="Arial" w:hAnsi="Arial" w:cs="Arial"/>
          <w:b/>
          <w:sz w:val="21"/>
          <w:szCs w:val="21"/>
          <w:u w:val="single"/>
        </w:rPr>
        <w:t>Les nouvelles activités périscolaires (NAP)</w:t>
      </w:r>
      <w:r w:rsidR="0074339B" w:rsidRPr="009B7A89">
        <w:rPr>
          <w:rFonts w:ascii="Arial" w:hAnsi="Arial" w:cs="Arial"/>
          <w:b/>
          <w:sz w:val="21"/>
          <w:szCs w:val="21"/>
        </w:rPr>
        <w:tab/>
      </w:r>
      <w:r w:rsidR="00690A9E" w:rsidRPr="009B7A89">
        <w:rPr>
          <w:rFonts w:ascii="Arial" w:hAnsi="Arial" w:cs="Arial"/>
          <w:b/>
          <w:sz w:val="19"/>
          <w:szCs w:val="19"/>
        </w:rPr>
        <w:tab/>
      </w:r>
      <w:r w:rsidR="00690A9E" w:rsidRPr="009B7A89">
        <w:rPr>
          <w:rFonts w:ascii="Arial" w:hAnsi="Arial" w:cs="Arial"/>
          <w:b/>
          <w:sz w:val="19"/>
          <w:szCs w:val="19"/>
        </w:rPr>
        <w:tab/>
      </w:r>
      <w:r w:rsidR="00690A9E" w:rsidRPr="009B7A89">
        <w:rPr>
          <w:rFonts w:ascii="Arial" w:hAnsi="Arial" w:cs="Arial"/>
          <w:b/>
          <w:sz w:val="19"/>
          <w:szCs w:val="19"/>
        </w:rPr>
        <w:tab/>
      </w:r>
      <w:r w:rsidR="00690A9E" w:rsidRPr="009B7A89">
        <w:rPr>
          <w:rFonts w:ascii="Arial" w:hAnsi="Arial" w:cs="Arial"/>
          <w:b/>
          <w:sz w:val="19"/>
          <w:szCs w:val="19"/>
        </w:rPr>
        <w:tab/>
      </w:r>
      <w:r w:rsidR="00690A9E" w:rsidRPr="009B7A89">
        <w:rPr>
          <w:rFonts w:ascii="Arial" w:hAnsi="Arial" w:cs="Arial"/>
          <w:b/>
          <w:sz w:val="19"/>
          <w:szCs w:val="19"/>
        </w:rPr>
        <w:tab/>
      </w:r>
      <w:r w:rsidR="00690A9E" w:rsidRPr="009B7A89">
        <w:rPr>
          <w:rFonts w:ascii="Arial" w:hAnsi="Arial" w:cs="Arial"/>
          <w:b/>
          <w:sz w:val="19"/>
          <w:szCs w:val="19"/>
        </w:rPr>
        <w:tab/>
      </w:r>
      <w:r w:rsidR="00690A9E" w:rsidRPr="009B7A89">
        <w:rPr>
          <w:rFonts w:ascii="Arial" w:hAnsi="Arial" w:cs="Arial"/>
          <w:b/>
          <w:sz w:val="19"/>
          <w:szCs w:val="19"/>
        </w:rPr>
        <w:tab/>
      </w:r>
    </w:p>
    <w:p w:rsidR="0074339B" w:rsidRPr="009B7A89" w:rsidRDefault="0074339B" w:rsidP="00814291">
      <w:pPr>
        <w:pStyle w:val="Paragraphedeliste"/>
        <w:numPr>
          <w:ilvl w:val="0"/>
          <w:numId w:val="8"/>
        </w:numPr>
        <w:rPr>
          <w:rFonts w:ascii="Arial" w:hAnsi="Arial" w:cs="Arial"/>
          <w:sz w:val="19"/>
          <w:szCs w:val="19"/>
        </w:rPr>
      </w:pPr>
      <w:r w:rsidRPr="009B7A89">
        <w:rPr>
          <w:rFonts w:ascii="Arial" w:hAnsi="Arial" w:cs="Arial"/>
          <w:sz w:val="19"/>
          <w:szCs w:val="19"/>
        </w:rPr>
        <w:t>Administratif</w:t>
      </w:r>
      <w:r w:rsidR="00690A9E" w:rsidRPr="009B7A89">
        <w:rPr>
          <w:rFonts w:ascii="Arial" w:hAnsi="Arial" w:cs="Arial"/>
          <w:sz w:val="19"/>
          <w:szCs w:val="19"/>
        </w:rPr>
        <w:tab/>
      </w:r>
      <w:r w:rsidR="00690A9E" w:rsidRPr="009B7A89">
        <w:rPr>
          <w:rFonts w:ascii="Arial" w:hAnsi="Arial" w:cs="Arial"/>
          <w:sz w:val="19"/>
          <w:szCs w:val="19"/>
        </w:rPr>
        <w:tab/>
      </w:r>
      <w:r w:rsidR="00690A9E" w:rsidRPr="009B7A89">
        <w:rPr>
          <w:rFonts w:ascii="Arial" w:hAnsi="Arial" w:cs="Arial"/>
          <w:sz w:val="19"/>
          <w:szCs w:val="19"/>
        </w:rPr>
        <w:tab/>
      </w:r>
      <w:r w:rsidR="00690A9E" w:rsidRPr="009B7A89">
        <w:rPr>
          <w:rFonts w:ascii="Arial" w:hAnsi="Arial" w:cs="Arial"/>
          <w:sz w:val="19"/>
          <w:szCs w:val="19"/>
        </w:rPr>
        <w:tab/>
      </w:r>
      <w:r w:rsidR="00690A9E" w:rsidRPr="009B7A89">
        <w:rPr>
          <w:rFonts w:ascii="Arial" w:hAnsi="Arial" w:cs="Arial"/>
          <w:sz w:val="19"/>
          <w:szCs w:val="19"/>
        </w:rPr>
        <w:tab/>
      </w:r>
      <w:r w:rsidR="00690A9E" w:rsidRPr="009B7A89">
        <w:rPr>
          <w:rFonts w:ascii="Arial" w:hAnsi="Arial" w:cs="Arial"/>
          <w:sz w:val="19"/>
          <w:szCs w:val="19"/>
        </w:rPr>
        <w:tab/>
      </w:r>
      <w:r w:rsidR="00690A9E" w:rsidRPr="009B7A89">
        <w:rPr>
          <w:rFonts w:ascii="Arial" w:hAnsi="Arial" w:cs="Arial"/>
          <w:sz w:val="19"/>
          <w:szCs w:val="19"/>
        </w:rPr>
        <w:tab/>
      </w:r>
      <w:r w:rsidR="00690A9E" w:rsidRPr="009B7A89">
        <w:rPr>
          <w:rFonts w:ascii="Arial" w:hAnsi="Arial" w:cs="Arial"/>
          <w:sz w:val="19"/>
          <w:szCs w:val="19"/>
        </w:rPr>
        <w:tab/>
      </w:r>
    </w:p>
    <w:p w:rsidR="0074339B" w:rsidRPr="009B7A89" w:rsidRDefault="0074339B" w:rsidP="00814291">
      <w:pPr>
        <w:pStyle w:val="Paragraphedeliste"/>
        <w:numPr>
          <w:ilvl w:val="0"/>
          <w:numId w:val="8"/>
        </w:numPr>
        <w:tabs>
          <w:tab w:val="left" w:pos="7797"/>
        </w:tabs>
        <w:rPr>
          <w:rFonts w:ascii="Arial" w:hAnsi="Arial" w:cs="Arial"/>
          <w:sz w:val="19"/>
          <w:szCs w:val="19"/>
        </w:rPr>
      </w:pPr>
      <w:r w:rsidRPr="009B7A89">
        <w:rPr>
          <w:rFonts w:ascii="Arial" w:hAnsi="Arial" w:cs="Arial"/>
          <w:sz w:val="19"/>
          <w:szCs w:val="19"/>
        </w:rPr>
        <w:t>L</w:t>
      </w:r>
      <w:r w:rsidR="00690A9E" w:rsidRPr="009B7A89">
        <w:rPr>
          <w:rFonts w:ascii="Arial" w:hAnsi="Arial" w:cs="Arial"/>
          <w:sz w:val="19"/>
          <w:szCs w:val="19"/>
        </w:rPr>
        <w:t>’organisation des services</w:t>
      </w:r>
      <w:r w:rsidR="00690A9E" w:rsidRPr="009B7A89">
        <w:rPr>
          <w:rFonts w:ascii="Arial" w:hAnsi="Arial" w:cs="Arial"/>
          <w:sz w:val="19"/>
          <w:szCs w:val="19"/>
        </w:rPr>
        <w:tab/>
      </w:r>
    </w:p>
    <w:p w:rsidR="0074339B" w:rsidRPr="009B7A89" w:rsidRDefault="0074339B" w:rsidP="00814291">
      <w:pPr>
        <w:pStyle w:val="Paragraphedeliste"/>
        <w:numPr>
          <w:ilvl w:val="0"/>
          <w:numId w:val="8"/>
        </w:numPr>
        <w:tabs>
          <w:tab w:val="left" w:pos="7797"/>
        </w:tabs>
        <w:rPr>
          <w:rFonts w:ascii="Arial" w:hAnsi="Arial" w:cs="Arial"/>
          <w:sz w:val="19"/>
          <w:szCs w:val="19"/>
        </w:rPr>
      </w:pPr>
      <w:r w:rsidRPr="009B7A89">
        <w:rPr>
          <w:rFonts w:ascii="Arial" w:hAnsi="Arial" w:cs="Arial"/>
          <w:sz w:val="19"/>
          <w:szCs w:val="19"/>
        </w:rPr>
        <w:t>Les recommandations</w:t>
      </w:r>
      <w:r w:rsidR="00690A9E" w:rsidRPr="009B7A89">
        <w:rPr>
          <w:rFonts w:ascii="Arial" w:hAnsi="Arial" w:cs="Arial"/>
          <w:sz w:val="19"/>
          <w:szCs w:val="19"/>
        </w:rPr>
        <w:tab/>
      </w:r>
    </w:p>
    <w:p w:rsidR="0074339B" w:rsidRPr="009B7A89" w:rsidRDefault="0074339B" w:rsidP="00690A9E">
      <w:pPr>
        <w:pStyle w:val="Paragraphedeliste"/>
        <w:ind w:left="1440"/>
        <w:rPr>
          <w:rFonts w:ascii="Arial" w:hAnsi="Arial" w:cs="Arial"/>
          <w:sz w:val="19"/>
          <w:szCs w:val="19"/>
        </w:rPr>
      </w:pPr>
    </w:p>
    <w:p w:rsidR="00626B4C" w:rsidRPr="009B7A89" w:rsidRDefault="00626B4C" w:rsidP="00814291">
      <w:pPr>
        <w:pStyle w:val="Paragraphedeliste"/>
        <w:numPr>
          <w:ilvl w:val="0"/>
          <w:numId w:val="5"/>
        </w:numPr>
        <w:tabs>
          <w:tab w:val="left" w:pos="7797"/>
        </w:tabs>
        <w:rPr>
          <w:rFonts w:ascii="Arial" w:hAnsi="Arial" w:cs="Arial"/>
          <w:b/>
          <w:sz w:val="23"/>
          <w:szCs w:val="23"/>
          <w:u w:val="single"/>
        </w:rPr>
      </w:pPr>
      <w:r w:rsidRPr="009B7A89">
        <w:rPr>
          <w:rFonts w:ascii="Arial" w:hAnsi="Arial" w:cs="Arial"/>
          <w:b/>
          <w:sz w:val="21"/>
          <w:szCs w:val="21"/>
          <w:u w:val="single"/>
        </w:rPr>
        <w:t>Les mercredis éducatifs</w:t>
      </w:r>
      <w:r w:rsidR="00C27E6C" w:rsidRPr="009B7A89">
        <w:rPr>
          <w:rFonts w:ascii="Arial" w:hAnsi="Arial" w:cs="Arial"/>
          <w:b/>
          <w:sz w:val="19"/>
          <w:szCs w:val="19"/>
        </w:rPr>
        <w:t xml:space="preserve">                             </w:t>
      </w:r>
    </w:p>
    <w:p w:rsidR="00626B4C" w:rsidRPr="009B7A89" w:rsidRDefault="008427B7" w:rsidP="00814291">
      <w:pPr>
        <w:pStyle w:val="Paragraphedeliste"/>
        <w:numPr>
          <w:ilvl w:val="0"/>
          <w:numId w:val="7"/>
        </w:numPr>
        <w:rPr>
          <w:rFonts w:ascii="Arial" w:hAnsi="Arial" w:cs="Arial"/>
          <w:sz w:val="19"/>
          <w:szCs w:val="19"/>
        </w:rPr>
      </w:pPr>
      <w:r w:rsidRPr="009B7A89">
        <w:rPr>
          <w:rFonts w:ascii="Arial" w:hAnsi="Arial" w:cs="Arial"/>
          <w:sz w:val="19"/>
          <w:szCs w:val="19"/>
        </w:rPr>
        <w:t>Les 3-5 ans</w:t>
      </w:r>
      <w:r w:rsidR="006D5F37" w:rsidRPr="009B7A89">
        <w:rPr>
          <w:rFonts w:ascii="Arial" w:hAnsi="Arial" w:cs="Arial"/>
          <w:sz w:val="19"/>
          <w:szCs w:val="19"/>
        </w:rPr>
        <w:tab/>
      </w:r>
      <w:r w:rsidR="006D5F37" w:rsidRPr="009B7A89">
        <w:rPr>
          <w:rFonts w:ascii="Arial" w:hAnsi="Arial" w:cs="Arial"/>
          <w:sz w:val="19"/>
          <w:szCs w:val="19"/>
        </w:rPr>
        <w:tab/>
      </w:r>
      <w:r w:rsidR="006D5F37" w:rsidRPr="009B7A89">
        <w:rPr>
          <w:rFonts w:ascii="Arial" w:hAnsi="Arial" w:cs="Arial"/>
          <w:sz w:val="19"/>
          <w:szCs w:val="19"/>
        </w:rPr>
        <w:tab/>
      </w:r>
      <w:r w:rsidR="006D5F37" w:rsidRPr="009B7A89">
        <w:rPr>
          <w:rFonts w:ascii="Arial" w:hAnsi="Arial" w:cs="Arial"/>
          <w:sz w:val="19"/>
          <w:szCs w:val="19"/>
        </w:rPr>
        <w:tab/>
      </w:r>
      <w:r w:rsidR="006D5F37" w:rsidRPr="009B7A89">
        <w:rPr>
          <w:rFonts w:ascii="Arial" w:hAnsi="Arial" w:cs="Arial"/>
          <w:sz w:val="19"/>
          <w:szCs w:val="19"/>
        </w:rPr>
        <w:tab/>
      </w:r>
      <w:r w:rsidR="006D5F37" w:rsidRPr="009B7A89">
        <w:rPr>
          <w:rFonts w:ascii="Arial" w:hAnsi="Arial" w:cs="Arial"/>
          <w:sz w:val="19"/>
          <w:szCs w:val="19"/>
        </w:rPr>
        <w:tab/>
      </w:r>
    </w:p>
    <w:p w:rsidR="00626B4C" w:rsidRPr="009B7A89" w:rsidRDefault="00626B4C" w:rsidP="00814291">
      <w:pPr>
        <w:pStyle w:val="Paragraphedeliste"/>
        <w:numPr>
          <w:ilvl w:val="0"/>
          <w:numId w:val="7"/>
        </w:numPr>
        <w:rPr>
          <w:rFonts w:ascii="Arial" w:hAnsi="Arial" w:cs="Arial"/>
          <w:sz w:val="19"/>
          <w:szCs w:val="19"/>
        </w:rPr>
      </w:pPr>
      <w:r w:rsidRPr="009B7A89">
        <w:rPr>
          <w:rFonts w:ascii="Arial" w:hAnsi="Arial" w:cs="Arial"/>
          <w:sz w:val="19"/>
          <w:szCs w:val="19"/>
        </w:rPr>
        <w:t>Les modalités d’inscription</w:t>
      </w:r>
      <w:r w:rsidR="00D91FBC" w:rsidRPr="009B7A89">
        <w:rPr>
          <w:rFonts w:ascii="Arial" w:hAnsi="Arial" w:cs="Arial"/>
          <w:sz w:val="19"/>
          <w:szCs w:val="19"/>
        </w:rPr>
        <w:tab/>
      </w:r>
      <w:r w:rsidR="00D91FBC" w:rsidRPr="009B7A89">
        <w:rPr>
          <w:rFonts w:ascii="Arial" w:hAnsi="Arial" w:cs="Arial"/>
          <w:sz w:val="19"/>
          <w:szCs w:val="19"/>
        </w:rPr>
        <w:tab/>
      </w:r>
      <w:r w:rsidR="00D91FBC" w:rsidRPr="009B7A89">
        <w:rPr>
          <w:rFonts w:ascii="Arial" w:hAnsi="Arial" w:cs="Arial"/>
          <w:sz w:val="19"/>
          <w:szCs w:val="19"/>
        </w:rPr>
        <w:tab/>
      </w:r>
      <w:r w:rsidR="00D91FBC" w:rsidRPr="009B7A89">
        <w:rPr>
          <w:rFonts w:ascii="Arial" w:hAnsi="Arial" w:cs="Arial"/>
          <w:sz w:val="19"/>
          <w:szCs w:val="19"/>
        </w:rPr>
        <w:tab/>
      </w:r>
      <w:r w:rsidR="00D91FBC" w:rsidRPr="009B7A89">
        <w:rPr>
          <w:rFonts w:ascii="Arial" w:hAnsi="Arial" w:cs="Arial"/>
          <w:sz w:val="19"/>
          <w:szCs w:val="19"/>
        </w:rPr>
        <w:tab/>
      </w:r>
      <w:r w:rsidR="00D91FBC" w:rsidRPr="009B7A89">
        <w:rPr>
          <w:rFonts w:ascii="Arial" w:hAnsi="Arial" w:cs="Arial"/>
          <w:sz w:val="19"/>
          <w:szCs w:val="19"/>
        </w:rPr>
        <w:tab/>
      </w:r>
    </w:p>
    <w:p w:rsidR="00626B4C" w:rsidRPr="009B7A89" w:rsidRDefault="008427B7" w:rsidP="00814291">
      <w:pPr>
        <w:pStyle w:val="Paragraphedeliste"/>
        <w:numPr>
          <w:ilvl w:val="0"/>
          <w:numId w:val="7"/>
        </w:numPr>
        <w:rPr>
          <w:rFonts w:ascii="Arial" w:hAnsi="Arial" w:cs="Arial"/>
          <w:sz w:val="19"/>
          <w:szCs w:val="19"/>
        </w:rPr>
      </w:pPr>
      <w:r w:rsidRPr="009B7A89">
        <w:rPr>
          <w:rFonts w:ascii="Arial" w:hAnsi="Arial" w:cs="Arial"/>
          <w:sz w:val="19"/>
          <w:szCs w:val="19"/>
        </w:rPr>
        <w:t>Les 6-12 ans</w:t>
      </w:r>
      <w:r w:rsidR="00D91FBC" w:rsidRPr="009B7A89">
        <w:rPr>
          <w:rFonts w:ascii="Arial" w:hAnsi="Arial" w:cs="Arial"/>
          <w:sz w:val="19"/>
          <w:szCs w:val="19"/>
        </w:rPr>
        <w:tab/>
      </w:r>
      <w:r w:rsidR="00D91FBC" w:rsidRPr="009B7A89">
        <w:rPr>
          <w:rFonts w:ascii="Arial" w:hAnsi="Arial" w:cs="Arial"/>
          <w:sz w:val="19"/>
          <w:szCs w:val="19"/>
        </w:rPr>
        <w:tab/>
      </w:r>
      <w:r w:rsidR="00D91FBC" w:rsidRPr="009B7A89">
        <w:rPr>
          <w:rFonts w:ascii="Arial" w:hAnsi="Arial" w:cs="Arial"/>
          <w:sz w:val="19"/>
          <w:szCs w:val="19"/>
        </w:rPr>
        <w:tab/>
      </w:r>
      <w:r w:rsidR="00D91FBC" w:rsidRPr="009B7A89">
        <w:rPr>
          <w:rFonts w:ascii="Arial" w:hAnsi="Arial" w:cs="Arial"/>
          <w:sz w:val="19"/>
          <w:szCs w:val="19"/>
        </w:rPr>
        <w:tab/>
      </w:r>
      <w:r w:rsidR="00D91FBC" w:rsidRPr="009B7A89">
        <w:rPr>
          <w:rFonts w:ascii="Arial" w:hAnsi="Arial" w:cs="Arial"/>
          <w:sz w:val="19"/>
          <w:szCs w:val="19"/>
        </w:rPr>
        <w:tab/>
      </w:r>
      <w:r w:rsidR="00D91FBC" w:rsidRPr="009B7A89">
        <w:rPr>
          <w:rFonts w:ascii="Arial" w:hAnsi="Arial" w:cs="Arial"/>
          <w:sz w:val="19"/>
          <w:szCs w:val="19"/>
        </w:rPr>
        <w:tab/>
      </w:r>
      <w:r w:rsidR="00D91FBC" w:rsidRPr="009B7A89">
        <w:rPr>
          <w:rFonts w:ascii="Arial" w:hAnsi="Arial" w:cs="Arial"/>
          <w:sz w:val="19"/>
          <w:szCs w:val="19"/>
        </w:rPr>
        <w:tab/>
      </w:r>
      <w:r w:rsidR="00D91FBC" w:rsidRPr="009B7A89">
        <w:rPr>
          <w:rFonts w:ascii="Arial" w:hAnsi="Arial" w:cs="Arial"/>
          <w:sz w:val="19"/>
          <w:szCs w:val="19"/>
        </w:rPr>
        <w:tab/>
      </w:r>
    </w:p>
    <w:p w:rsidR="00822015" w:rsidRPr="009B7A89" w:rsidRDefault="00822015" w:rsidP="00690A9E">
      <w:pPr>
        <w:pStyle w:val="Paragraphedeliste"/>
        <w:ind w:left="1440"/>
        <w:rPr>
          <w:rFonts w:ascii="Arial" w:hAnsi="Arial" w:cs="Arial"/>
          <w:sz w:val="19"/>
          <w:szCs w:val="19"/>
        </w:rPr>
      </w:pPr>
    </w:p>
    <w:p w:rsidR="00F60775" w:rsidRPr="009B7A89" w:rsidRDefault="003D66F8" w:rsidP="00814291">
      <w:pPr>
        <w:pStyle w:val="Paragraphedeliste"/>
        <w:numPr>
          <w:ilvl w:val="0"/>
          <w:numId w:val="5"/>
        </w:numPr>
        <w:tabs>
          <w:tab w:val="left" w:pos="7797"/>
        </w:tabs>
        <w:rPr>
          <w:rFonts w:ascii="Arial" w:hAnsi="Arial" w:cs="Arial"/>
          <w:b/>
          <w:sz w:val="23"/>
          <w:szCs w:val="23"/>
          <w:u w:val="single"/>
        </w:rPr>
      </w:pPr>
      <w:proofErr w:type="gramStart"/>
      <w:r w:rsidRPr="009B7A89">
        <w:rPr>
          <w:rFonts w:ascii="Arial" w:hAnsi="Arial" w:cs="Arial"/>
          <w:b/>
          <w:sz w:val="21"/>
          <w:szCs w:val="21"/>
          <w:u w:val="single"/>
        </w:rPr>
        <w:t>L’</w:t>
      </w:r>
      <w:r w:rsidR="00F60775" w:rsidRPr="009B7A89">
        <w:rPr>
          <w:rFonts w:ascii="Arial" w:hAnsi="Arial" w:cs="Arial"/>
          <w:b/>
          <w:sz w:val="21"/>
          <w:szCs w:val="21"/>
          <w:u w:val="single"/>
        </w:rPr>
        <w:t xml:space="preserve"> équipe</w:t>
      </w:r>
      <w:proofErr w:type="gramEnd"/>
      <w:r w:rsidRPr="009B7A89">
        <w:rPr>
          <w:rFonts w:ascii="Arial" w:hAnsi="Arial" w:cs="Arial"/>
          <w:b/>
          <w:sz w:val="21"/>
          <w:szCs w:val="21"/>
          <w:u w:val="single"/>
        </w:rPr>
        <w:t> : organisation, mission, fonctionnement</w:t>
      </w:r>
      <w:r w:rsidR="0074339B" w:rsidRPr="009B7A89">
        <w:rPr>
          <w:rFonts w:ascii="Arial" w:hAnsi="Arial" w:cs="Arial"/>
          <w:b/>
          <w:sz w:val="21"/>
          <w:szCs w:val="21"/>
          <w:u w:val="single"/>
        </w:rPr>
        <w:t xml:space="preserve"> </w:t>
      </w:r>
      <w:r w:rsidR="00690A9E" w:rsidRPr="009B7A89">
        <w:rPr>
          <w:rFonts w:ascii="Arial" w:hAnsi="Arial" w:cs="Arial"/>
          <w:b/>
          <w:sz w:val="21"/>
          <w:szCs w:val="21"/>
        </w:rPr>
        <w:t xml:space="preserve">   </w:t>
      </w:r>
      <w:r w:rsidR="00690A9E" w:rsidRPr="009B7A89">
        <w:rPr>
          <w:rFonts w:ascii="Arial" w:hAnsi="Arial" w:cs="Arial"/>
          <w:b/>
          <w:sz w:val="21"/>
          <w:szCs w:val="21"/>
        </w:rPr>
        <w:tab/>
      </w:r>
    </w:p>
    <w:p w:rsidR="00B958DF" w:rsidRPr="009B7A89" w:rsidRDefault="00B958DF" w:rsidP="00814291">
      <w:pPr>
        <w:pStyle w:val="Paragraphedeliste"/>
        <w:numPr>
          <w:ilvl w:val="0"/>
          <w:numId w:val="9"/>
        </w:numPr>
        <w:tabs>
          <w:tab w:val="left" w:pos="7797"/>
        </w:tabs>
        <w:rPr>
          <w:rFonts w:ascii="Arial" w:hAnsi="Arial" w:cs="Arial"/>
          <w:sz w:val="19"/>
          <w:szCs w:val="19"/>
        </w:rPr>
      </w:pPr>
      <w:r w:rsidRPr="009B7A89">
        <w:rPr>
          <w:rFonts w:ascii="Arial" w:hAnsi="Arial" w:cs="Arial"/>
          <w:sz w:val="19"/>
          <w:szCs w:val="19"/>
        </w:rPr>
        <w:t>Organigramme</w:t>
      </w:r>
    </w:p>
    <w:p w:rsidR="00B958DF" w:rsidRPr="009B7A89" w:rsidRDefault="00B958DF" w:rsidP="00814291">
      <w:pPr>
        <w:pStyle w:val="Paragraphedeliste"/>
        <w:numPr>
          <w:ilvl w:val="0"/>
          <w:numId w:val="9"/>
        </w:numPr>
        <w:tabs>
          <w:tab w:val="left" w:pos="7797"/>
        </w:tabs>
        <w:rPr>
          <w:rFonts w:ascii="Arial" w:hAnsi="Arial" w:cs="Arial"/>
          <w:sz w:val="19"/>
          <w:szCs w:val="19"/>
        </w:rPr>
      </w:pPr>
      <w:r w:rsidRPr="009B7A89">
        <w:rPr>
          <w:rFonts w:ascii="Arial" w:hAnsi="Arial" w:cs="Arial"/>
          <w:sz w:val="19"/>
          <w:szCs w:val="19"/>
        </w:rPr>
        <w:t>Missions</w:t>
      </w:r>
    </w:p>
    <w:p w:rsidR="00F60775" w:rsidRPr="009B7A89" w:rsidRDefault="00B958DF" w:rsidP="00814291">
      <w:pPr>
        <w:pStyle w:val="Paragraphedeliste"/>
        <w:numPr>
          <w:ilvl w:val="0"/>
          <w:numId w:val="9"/>
        </w:numPr>
        <w:tabs>
          <w:tab w:val="left" w:pos="7797"/>
        </w:tabs>
        <w:rPr>
          <w:rFonts w:ascii="Arial" w:hAnsi="Arial" w:cs="Arial"/>
          <w:sz w:val="19"/>
          <w:szCs w:val="19"/>
        </w:rPr>
      </w:pPr>
      <w:r w:rsidRPr="009B7A89">
        <w:rPr>
          <w:rFonts w:ascii="Arial" w:hAnsi="Arial" w:cs="Arial"/>
          <w:sz w:val="19"/>
          <w:szCs w:val="19"/>
        </w:rPr>
        <w:t>Fonctionnement</w:t>
      </w:r>
      <w:r w:rsidR="00C27E6C" w:rsidRPr="009B7A89">
        <w:rPr>
          <w:rFonts w:ascii="Arial" w:hAnsi="Arial" w:cs="Arial"/>
          <w:sz w:val="19"/>
          <w:szCs w:val="19"/>
        </w:rPr>
        <w:tab/>
      </w:r>
    </w:p>
    <w:p w:rsidR="003D66F8" w:rsidRPr="009B7A89" w:rsidRDefault="003D66F8" w:rsidP="00690A9E">
      <w:pPr>
        <w:pStyle w:val="Paragraphedeliste"/>
        <w:ind w:left="1440"/>
        <w:rPr>
          <w:rFonts w:ascii="Arial" w:hAnsi="Arial" w:cs="Arial"/>
          <w:sz w:val="19"/>
          <w:szCs w:val="19"/>
        </w:rPr>
      </w:pPr>
    </w:p>
    <w:p w:rsidR="00F60775" w:rsidRPr="009B7A89" w:rsidRDefault="00F60775" w:rsidP="00C27E6C">
      <w:pPr>
        <w:tabs>
          <w:tab w:val="left" w:pos="7797"/>
        </w:tabs>
        <w:rPr>
          <w:rFonts w:ascii="Arial" w:hAnsi="Arial" w:cs="Arial"/>
          <w:b/>
          <w:sz w:val="19"/>
          <w:szCs w:val="19"/>
        </w:rPr>
      </w:pPr>
      <w:r w:rsidRPr="009B7A89">
        <w:rPr>
          <w:rFonts w:ascii="Arial" w:hAnsi="Arial" w:cs="Arial"/>
          <w:b/>
          <w:sz w:val="21"/>
          <w:szCs w:val="21"/>
          <w:u w:val="single"/>
        </w:rPr>
        <w:t>Partie 2 : DE NOS OBJECTIFS A NOS ACTIONS</w:t>
      </w:r>
      <w:r w:rsidR="00690A9E" w:rsidRPr="009B7A89">
        <w:rPr>
          <w:rFonts w:ascii="Arial" w:hAnsi="Arial" w:cs="Arial"/>
          <w:b/>
          <w:sz w:val="19"/>
          <w:szCs w:val="19"/>
        </w:rPr>
        <w:tab/>
      </w:r>
    </w:p>
    <w:p w:rsidR="00EB4F02" w:rsidRPr="009B7A89" w:rsidRDefault="00822015" w:rsidP="00814291">
      <w:pPr>
        <w:pStyle w:val="Paragraphedeliste"/>
        <w:numPr>
          <w:ilvl w:val="0"/>
          <w:numId w:val="12"/>
        </w:numPr>
        <w:rPr>
          <w:rFonts w:ascii="Arial" w:hAnsi="Arial" w:cs="Arial"/>
          <w:b/>
          <w:sz w:val="23"/>
          <w:szCs w:val="23"/>
          <w:u w:val="single"/>
        </w:rPr>
      </w:pPr>
      <w:r w:rsidRPr="009B7A89">
        <w:rPr>
          <w:rFonts w:ascii="Arial" w:hAnsi="Arial" w:cs="Arial"/>
          <w:b/>
          <w:sz w:val="21"/>
          <w:szCs w:val="21"/>
          <w:u w:val="single"/>
        </w:rPr>
        <w:t>Les objectif</w:t>
      </w:r>
      <w:r w:rsidR="00D91FBC" w:rsidRPr="009B7A89">
        <w:rPr>
          <w:rFonts w:ascii="Arial" w:hAnsi="Arial" w:cs="Arial"/>
          <w:b/>
          <w:sz w:val="21"/>
          <w:szCs w:val="21"/>
          <w:u w:val="single"/>
        </w:rPr>
        <w:t>s du PEDT</w:t>
      </w:r>
      <w:r w:rsidR="006D5F37" w:rsidRPr="009B7A89">
        <w:rPr>
          <w:rFonts w:ascii="Arial" w:hAnsi="Arial" w:cs="Arial"/>
          <w:b/>
          <w:sz w:val="19"/>
          <w:szCs w:val="19"/>
        </w:rPr>
        <w:tab/>
      </w:r>
      <w:r w:rsidR="006D5F37" w:rsidRPr="009B7A89">
        <w:rPr>
          <w:rFonts w:ascii="Arial" w:hAnsi="Arial" w:cs="Arial"/>
          <w:b/>
          <w:sz w:val="19"/>
          <w:szCs w:val="19"/>
        </w:rPr>
        <w:tab/>
      </w:r>
      <w:r w:rsidR="006D5F37" w:rsidRPr="009B7A89">
        <w:rPr>
          <w:rFonts w:ascii="Arial" w:hAnsi="Arial" w:cs="Arial"/>
          <w:b/>
          <w:sz w:val="19"/>
          <w:szCs w:val="19"/>
        </w:rPr>
        <w:tab/>
        <w:t xml:space="preserve">     </w:t>
      </w:r>
      <w:r w:rsidR="0074339B" w:rsidRPr="009B7A89">
        <w:rPr>
          <w:rFonts w:ascii="Arial" w:hAnsi="Arial" w:cs="Arial"/>
          <w:b/>
          <w:sz w:val="19"/>
          <w:szCs w:val="19"/>
        </w:rPr>
        <w:t xml:space="preserve">         </w:t>
      </w:r>
    </w:p>
    <w:p w:rsidR="00822015" w:rsidRPr="009B7A89" w:rsidRDefault="00822015" w:rsidP="00690A9E">
      <w:pPr>
        <w:pStyle w:val="Paragraphedeliste"/>
        <w:ind w:left="1080"/>
        <w:rPr>
          <w:rFonts w:ascii="Arial" w:hAnsi="Arial" w:cs="Arial"/>
          <w:b/>
          <w:sz w:val="23"/>
          <w:szCs w:val="23"/>
          <w:u w:val="single"/>
        </w:rPr>
      </w:pPr>
    </w:p>
    <w:p w:rsidR="00822015" w:rsidRPr="009B7A89" w:rsidRDefault="00822015" w:rsidP="00814291">
      <w:pPr>
        <w:pStyle w:val="Paragraphedeliste"/>
        <w:numPr>
          <w:ilvl w:val="0"/>
          <w:numId w:val="12"/>
        </w:numPr>
        <w:rPr>
          <w:rFonts w:ascii="Arial" w:hAnsi="Arial" w:cs="Arial"/>
          <w:b/>
          <w:sz w:val="23"/>
          <w:szCs w:val="23"/>
          <w:u w:val="single"/>
        </w:rPr>
      </w:pPr>
      <w:r w:rsidRPr="009B7A89">
        <w:rPr>
          <w:rFonts w:ascii="Arial" w:hAnsi="Arial" w:cs="Arial"/>
          <w:b/>
          <w:sz w:val="21"/>
          <w:szCs w:val="21"/>
          <w:u w:val="single"/>
        </w:rPr>
        <w:t>Nos objectifs généraux</w:t>
      </w:r>
      <w:r w:rsidR="006D5F37" w:rsidRPr="009B7A89">
        <w:rPr>
          <w:rFonts w:ascii="Arial" w:hAnsi="Arial" w:cs="Arial"/>
          <w:b/>
          <w:sz w:val="19"/>
          <w:szCs w:val="19"/>
        </w:rPr>
        <w:tab/>
      </w:r>
      <w:r w:rsidR="006D5F37" w:rsidRPr="009B7A89">
        <w:rPr>
          <w:rFonts w:ascii="Arial" w:hAnsi="Arial" w:cs="Arial"/>
          <w:b/>
          <w:sz w:val="19"/>
          <w:szCs w:val="19"/>
        </w:rPr>
        <w:tab/>
      </w:r>
      <w:r w:rsidR="006D5F37" w:rsidRPr="009B7A89">
        <w:rPr>
          <w:rFonts w:ascii="Arial" w:hAnsi="Arial" w:cs="Arial"/>
          <w:b/>
          <w:sz w:val="19"/>
          <w:szCs w:val="19"/>
        </w:rPr>
        <w:tab/>
      </w:r>
      <w:r w:rsidR="006D5F37" w:rsidRPr="009B7A89">
        <w:rPr>
          <w:rFonts w:ascii="Arial" w:hAnsi="Arial" w:cs="Arial"/>
          <w:b/>
          <w:sz w:val="19"/>
          <w:szCs w:val="19"/>
        </w:rPr>
        <w:tab/>
      </w:r>
      <w:r w:rsidR="006D5F37" w:rsidRPr="009B7A89">
        <w:rPr>
          <w:rFonts w:ascii="Arial" w:hAnsi="Arial" w:cs="Arial"/>
          <w:b/>
          <w:sz w:val="19"/>
          <w:szCs w:val="19"/>
        </w:rPr>
        <w:tab/>
      </w:r>
      <w:r w:rsidR="006D5F37" w:rsidRPr="009B7A89">
        <w:rPr>
          <w:rFonts w:ascii="Arial" w:hAnsi="Arial" w:cs="Arial"/>
          <w:b/>
          <w:sz w:val="19"/>
          <w:szCs w:val="19"/>
        </w:rPr>
        <w:tab/>
        <w:t xml:space="preserve">     </w:t>
      </w:r>
      <w:r w:rsidR="0074339B" w:rsidRPr="009B7A89">
        <w:rPr>
          <w:rFonts w:ascii="Arial" w:hAnsi="Arial" w:cs="Arial"/>
          <w:b/>
          <w:sz w:val="19"/>
          <w:szCs w:val="19"/>
        </w:rPr>
        <w:t xml:space="preserve">         </w:t>
      </w:r>
    </w:p>
    <w:p w:rsidR="006D5F37" w:rsidRPr="009B7A89" w:rsidRDefault="006D5F37" w:rsidP="00690A9E">
      <w:pPr>
        <w:pStyle w:val="Paragraphedeliste"/>
        <w:ind w:left="1080"/>
        <w:rPr>
          <w:rFonts w:ascii="Arial" w:hAnsi="Arial" w:cs="Arial"/>
          <w:b/>
          <w:sz w:val="23"/>
          <w:szCs w:val="23"/>
          <w:u w:val="single"/>
        </w:rPr>
      </w:pPr>
    </w:p>
    <w:p w:rsidR="00822015" w:rsidRPr="009B7A89" w:rsidRDefault="00822015" w:rsidP="00814291">
      <w:pPr>
        <w:pStyle w:val="Paragraphedeliste"/>
        <w:numPr>
          <w:ilvl w:val="0"/>
          <w:numId w:val="12"/>
        </w:numPr>
        <w:rPr>
          <w:rFonts w:ascii="Arial" w:hAnsi="Arial" w:cs="Arial"/>
          <w:b/>
          <w:sz w:val="23"/>
          <w:szCs w:val="23"/>
          <w:u w:val="single"/>
        </w:rPr>
      </w:pPr>
      <w:r w:rsidRPr="009B7A89">
        <w:rPr>
          <w:rFonts w:ascii="Arial" w:hAnsi="Arial" w:cs="Arial"/>
          <w:b/>
          <w:sz w:val="21"/>
          <w:szCs w:val="21"/>
          <w:u w:val="single"/>
        </w:rPr>
        <w:t>Nos objectifs opérationnels</w:t>
      </w:r>
      <w:r w:rsidR="0074339B" w:rsidRPr="009B7A89">
        <w:rPr>
          <w:rFonts w:ascii="Arial" w:hAnsi="Arial" w:cs="Arial"/>
          <w:b/>
          <w:sz w:val="19"/>
          <w:szCs w:val="19"/>
        </w:rPr>
        <w:tab/>
      </w:r>
      <w:r w:rsidR="0074339B" w:rsidRPr="009B7A89">
        <w:rPr>
          <w:rFonts w:ascii="Arial" w:hAnsi="Arial" w:cs="Arial"/>
          <w:b/>
          <w:sz w:val="19"/>
          <w:szCs w:val="19"/>
        </w:rPr>
        <w:tab/>
      </w:r>
      <w:r w:rsidR="0074339B" w:rsidRPr="009B7A89">
        <w:rPr>
          <w:rFonts w:ascii="Arial" w:hAnsi="Arial" w:cs="Arial"/>
          <w:b/>
          <w:sz w:val="19"/>
          <w:szCs w:val="19"/>
        </w:rPr>
        <w:tab/>
      </w:r>
      <w:r w:rsidR="0074339B" w:rsidRPr="009B7A89">
        <w:rPr>
          <w:rFonts w:ascii="Arial" w:hAnsi="Arial" w:cs="Arial"/>
          <w:b/>
          <w:sz w:val="19"/>
          <w:szCs w:val="19"/>
        </w:rPr>
        <w:tab/>
      </w:r>
      <w:r w:rsidR="0074339B" w:rsidRPr="009B7A89">
        <w:rPr>
          <w:rFonts w:ascii="Arial" w:hAnsi="Arial" w:cs="Arial"/>
          <w:b/>
          <w:sz w:val="19"/>
          <w:szCs w:val="19"/>
        </w:rPr>
        <w:tab/>
      </w:r>
      <w:r w:rsidR="0074339B" w:rsidRPr="009B7A89">
        <w:rPr>
          <w:rFonts w:ascii="Arial" w:hAnsi="Arial" w:cs="Arial"/>
          <w:b/>
          <w:sz w:val="19"/>
          <w:szCs w:val="19"/>
        </w:rPr>
        <w:tab/>
      </w:r>
      <w:r w:rsidR="00C27E6C" w:rsidRPr="009B7A89">
        <w:rPr>
          <w:rFonts w:ascii="Arial" w:hAnsi="Arial" w:cs="Arial"/>
          <w:b/>
          <w:sz w:val="19"/>
          <w:szCs w:val="19"/>
        </w:rPr>
        <w:t xml:space="preserve"> </w:t>
      </w:r>
    </w:p>
    <w:p w:rsidR="00822015" w:rsidRPr="009B7A89" w:rsidRDefault="00822015" w:rsidP="00690A9E">
      <w:pPr>
        <w:pStyle w:val="Paragraphedeliste"/>
        <w:ind w:left="1080"/>
        <w:rPr>
          <w:rFonts w:ascii="Arial" w:hAnsi="Arial" w:cs="Arial"/>
          <w:b/>
          <w:sz w:val="23"/>
          <w:szCs w:val="23"/>
          <w:u w:val="single"/>
        </w:rPr>
      </w:pPr>
    </w:p>
    <w:p w:rsidR="00B56ADC" w:rsidRPr="009B7A89" w:rsidRDefault="00822015" w:rsidP="00B56ADC">
      <w:pPr>
        <w:pStyle w:val="Paragraphedeliste"/>
        <w:numPr>
          <w:ilvl w:val="0"/>
          <w:numId w:val="12"/>
        </w:numPr>
        <w:rPr>
          <w:rFonts w:ascii="Arial" w:hAnsi="Arial" w:cs="Arial"/>
          <w:b/>
          <w:sz w:val="23"/>
          <w:szCs w:val="23"/>
          <w:u w:val="single"/>
        </w:rPr>
      </w:pPr>
      <w:r w:rsidRPr="009B7A89">
        <w:rPr>
          <w:rFonts w:ascii="Arial" w:hAnsi="Arial" w:cs="Arial"/>
          <w:b/>
          <w:sz w:val="21"/>
          <w:szCs w:val="21"/>
          <w:u w:val="single"/>
        </w:rPr>
        <w:t>Nos actions</w:t>
      </w:r>
      <w:r w:rsidR="006D5F37" w:rsidRPr="009B7A89">
        <w:rPr>
          <w:rFonts w:ascii="Arial" w:hAnsi="Arial" w:cs="Arial"/>
          <w:b/>
          <w:sz w:val="21"/>
          <w:szCs w:val="21"/>
        </w:rPr>
        <w:tab/>
      </w:r>
    </w:p>
    <w:p w:rsidR="00B56ADC" w:rsidRPr="009B7A89" w:rsidRDefault="00B56ADC" w:rsidP="00B56ADC">
      <w:pPr>
        <w:pStyle w:val="Paragraphedeliste"/>
        <w:rPr>
          <w:rFonts w:ascii="Arial" w:hAnsi="Arial" w:cs="Arial"/>
          <w:b/>
          <w:sz w:val="19"/>
          <w:szCs w:val="19"/>
        </w:rPr>
      </w:pPr>
    </w:p>
    <w:p w:rsidR="00822015" w:rsidRPr="009B7A89" w:rsidRDefault="006D5F37" w:rsidP="00B56ADC">
      <w:pPr>
        <w:rPr>
          <w:rFonts w:ascii="Arial" w:hAnsi="Arial" w:cs="Arial"/>
          <w:b/>
          <w:sz w:val="23"/>
          <w:szCs w:val="23"/>
          <w:u w:val="single"/>
        </w:rPr>
      </w:pPr>
      <w:r w:rsidRPr="009B7A89">
        <w:rPr>
          <w:rFonts w:ascii="Arial" w:hAnsi="Arial" w:cs="Arial"/>
          <w:b/>
          <w:sz w:val="19"/>
          <w:szCs w:val="19"/>
        </w:rPr>
        <w:tab/>
        <w:t xml:space="preserve">     </w:t>
      </w:r>
      <w:r w:rsidR="0074339B" w:rsidRPr="009B7A89">
        <w:rPr>
          <w:rFonts w:ascii="Arial" w:hAnsi="Arial" w:cs="Arial"/>
          <w:b/>
          <w:sz w:val="19"/>
          <w:szCs w:val="19"/>
        </w:rPr>
        <w:t xml:space="preserve">         </w:t>
      </w:r>
    </w:p>
    <w:p w:rsidR="00EB4F02" w:rsidRPr="009B7A89" w:rsidRDefault="00B56ADC">
      <w:pPr>
        <w:rPr>
          <w:b/>
          <w:sz w:val="24"/>
          <w:szCs w:val="21"/>
          <w:u w:val="single"/>
        </w:rPr>
      </w:pPr>
      <w:r w:rsidRPr="009B7A89">
        <w:rPr>
          <w:b/>
          <w:sz w:val="24"/>
          <w:szCs w:val="21"/>
          <w:u w:val="single"/>
        </w:rPr>
        <w:t xml:space="preserve">ANNEXES </w:t>
      </w:r>
    </w:p>
    <w:p w:rsidR="00B56ADC" w:rsidRPr="009B7A89" w:rsidRDefault="00B56ADC">
      <w:pPr>
        <w:rPr>
          <w:sz w:val="21"/>
          <w:szCs w:val="21"/>
        </w:rPr>
      </w:pPr>
    </w:p>
    <w:p w:rsidR="002D691B" w:rsidRPr="009B7A89" w:rsidRDefault="002D691B">
      <w:pPr>
        <w:rPr>
          <w:sz w:val="21"/>
          <w:szCs w:val="21"/>
        </w:rPr>
      </w:pPr>
    </w:p>
    <w:p w:rsidR="002D691B" w:rsidRPr="009B7A89" w:rsidRDefault="002D691B">
      <w:pPr>
        <w:rPr>
          <w:sz w:val="21"/>
          <w:szCs w:val="21"/>
        </w:rPr>
      </w:pPr>
    </w:p>
    <w:p w:rsidR="002D691B" w:rsidRPr="009B7A89" w:rsidRDefault="002D691B">
      <w:pPr>
        <w:rPr>
          <w:sz w:val="21"/>
          <w:szCs w:val="21"/>
        </w:rPr>
      </w:pPr>
    </w:p>
    <w:p w:rsidR="00207C8D" w:rsidRPr="009B7A89" w:rsidRDefault="00F60775" w:rsidP="00517729">
      <w:pPr>
        <w:pBdr>
          <w:top w:val="single" w:sz="4" w:space="1" w:color="auto"/>
          <w:left w:val="single" w:sz="4" w:space="4" w:color="auto"/>
          <w:bottom w:val="single" w:sz="4" w:space="1" w:color="auto"/>
          <w:right w:val="single" w:sz="4" w:space="4" w:color="auto"/>
        </w:pBdr>
        <w:jc w:val="center"/>
        <w:rPr>
          <w:rFonts w:ascii="Arial" w:hAnsi="Arial" w:cs="Arial"/>
          <w:b/>
          <w:sz w:val="27"/>
          <w:szCs w:val="27"/>
        </w:rPr>
      </w:pPr>
      <w:r w:rsidRPr="009B7A89">
        <w:rPr>
          <w:rFonts w:ascii="Arial" w:hAnsi="Arial" w:cs="Arial"/>
          <w:b/>
          <w:sz w:val="27"/>
          <w:szCs w:val="27"/>
          <w:u w:val="single"/>
        </w:rPr>
        <w:t>Partie 1</w:t>
      </w:r>
      <w:r w:rsidR="00517729" w:rsidRPr="009B7A89">
        <w:rPr>
          <w:rFonts w:ascii="Arial" w:hAnsi="Arial" w:cs="Arial"/>
          <w:b/>
          <w:sz w:val="27"/>
          <w:szCs w:val="27"/>
        </w:rPr>
        <w:t> : L’organisation générale </w:t>
      </w:r>
    </w:p>
    <w:p w:rsidR="00F60775" w:rsidRPr="009B7A89" w:rsidRDefault="00F60775" w:rsidP="003F1E7E">
      <w:pPr>
        <w:rPr>
          <w:rFonts w:ascii="Arial" w:hAnsi="Arial" w:cs="Arial"/>
          <w:sz w:val="27"/>
          <w:szCs w:val="27"/>
        </w:rPr>
      </w:pPr>
    </w:p>
    <w:p w:rsidR="00D51BC4" w:rsidRPr="009B7A89" w:rsidRDefault="00AB607A" w:rsidP="000604D1">
      <w:pPr>
        <w:pStyle w:val="Paragraphedeliste"/>
        <w:numPr>
          <w:ilvl w:val="0"/>
          <w:numId w:val="1"/>
        </w:numPr>
        <w:rPr>
          <w:rFonts w:ascii="Arial" w:hAnsi="Arial" w:cs="Arial"/>
          <w:b/>
          <w:sz w:val="27"/>
          <w:szCs w:val="27"/>
          <w:u w:val="single"/>
        </w:rPr>
      </w:pPr>
      <w:r w:rsidRPr="009B7A89">
        <w:rPr>
          <w:rFonts w:ascii="Arial" w:hAnsi="Arial" w:cs="Arial"/>
          <w:b/>
          <w:sz w:val="27"/>
          <w:szCs w:val="27"/>
          <w:u w:val="single"/>
        </w:rPr>
        <w:t>L’organisateur</w:t>
      </w:r>
    </w:p>
    <w:p w:rsidR="00EB4F02" w:rsidRPr="009B7A89" w:rsidRDefault="009F420B" w:rsidP="00607253">
      <w:pPr>
        <w:jc w:val="both"/>
        <w:rPr>
          <w:rFonts w:ascii="Arial" w:hAnsi="Arial" w:cs="Arial"/>
          <w:sz w:val="19"/>
          <w:szCs w:val="19"/>
        </w:rPr>
      </w:pPr>
      <w:r w:rsidRPr="009B7A89">
        <w:rPr>
          <w:rFonts w:ascii="Arial" w:hAnsi="Arial" w:cs="Arial"/>
          <w:sz w:val="19"/>
          <w:szCs w:val="19"/>
        </w:rPr>
        <w:t>La ville de Malzéville a confié à La Ligue de l’enseignement de Meurthe et Moselle,</w:t>
      </w:r>
      <w:r w:rsidR="00EB4F02" w:rsidRPr="009B7A89">
        <w:rPr>
          <w:rFonts w:ascii="Arial" w:hAnsi="Arial" w:cs="Arial"/>
          <w:sz w:val="19"/>
          <w:szCs w:val="19"/>
        </w:rPr>
        <w:t xml:space="preserve"> l’organisation</w:t>
      </w:r>
      <w:r w:rsidRPr="009B7A89">
        <w:rPr>
          <w:rFonts w:ascii="Arial" w:hAnsi="Arial" w:cs="Arial"/>
          <w:sz w:val="19"/>
          <w:szCs w:val="19"/>
        </w:rPr>
        <w:t xml:space="preserve"> et l’animation</w:t>
      </w:r>
      <w:r w:rsidR="00EB4F02" w:rsidRPr="009B7A89">
        <w:rPr>
          <w:rFonts w:ascii="Arial" w:hAnsi="Arial" w:cs="Arial"/>
          <w:sz w:val="19"/>
          <w:szCs w:val="19"/>
        </w:rPr>
        <w:t xml:space="preserve"> de l’ensemble des accueils périscolaire</w:t>
      </w:r>
      <w:r w:rsidR="00D560CD" w:rsidRPr="009B7A89">
        <w:rPr>
          <w:rFonts w:ascii="Arial" w:hAnsi="Arial" w:cs="Arial"/>
          <w:sz w:val="19"/>
          <w:szCs w:val="19"/>
        </w:rPr>
        <w:t>s</w:t>
      </w:r>
      <w:r w:rsidR="00EB4F02" w:rsidRPr="009B7A89">
        <w:rPr>
          <w:rFonts w:ascii="Arial" w:hAnsi="Arial" w:cs="Arial"/>
          <w:sz w:val="19"/>
          <w:szCs w:val="19"/>
        </w:rPr>
        <w:t xml:space="preserve"> </w:t>
      </w:r>
      <w:r w:rsidR="00277160" w:rsidRPr="009B7A89">
        <w:rPr>
          <w:rFonts w:ascii="Arial" w:hAnsi="Arial" w:cs="Arial"/>
          <w:sz w:val="19"/>
          <w:szCs w:val="19"/>
        </w:rPr>
        <w:t>et extrascolaires</w:t>
      </w:r>
      <w:r w:rsidR="00E57EFD" w:rsidRPr="009B7A89">
        <w:rPr>
          <w:rFonts w:ascii="Arial" w:hAnsi="Arial" w:cs="Arial"/>
          <w:sz w:val="19"/>
          <w:szCs w:val="19"/>
        </w:rPr>
        <w:t xml:space="preserve"> de la ville.</w:t>
      </w:r>
    </w:p>
    <w:p w:rsidR="00EB4F02" w:rsidRPr="009B7A89" w:rsidRDefault="009F420B" w:rsidP="00607253">
      <w:pPr>
        <w:jc w:val="both"/>
        <w:rPr>
          <w:rFonts w:ascii="Arial" w:hAnsi="Arial" w:cs="Arial"/>
          <w:sz w:val="19"/>
          <w:szCs w:val="19"/>
        </w:rPr>
      </w:pPr>
      <w:r w:rsidRPr="009B7A89">
        <w:rPr>
          <w:rFonts w:ascii="Arial" w:hAnsi="Arial" w:cs="Arial"/>
          <w:sz w:val="19"/>
          <w:szCs w:val="19"/>
        </w:rPr>
        <w:t>Siège social de la</w:t>
      </w:r>
      <w:r w:rsidR="00EB4F02" w:rsidRPr="009B7A89">
        <w:rPr>
          <w:rFonts w:ascii="Arial" w:hAnsi="Arial" w:cs="Arial"/>
          <w:sz w:val="19"/>
          <w:szCs w:val="19"/>
        </w:rPr>
        <w:t xml:space="preserve"> Ligue de l’enseignement 54 :</w:t>
      </w:r>
    </w:p>
    <w:p w:rsidR="003F1E7E" w:rsidRPr="009B7A89" w:rsidRDefault="00EB4F02" w:rsidP="00607253">
      <w:pPr>
        <w:jc w:val="both"/>
        <w:rPr>
          <w:rFonts w:ascii="Arial" w:hAnsi="Arial" w:cs="Arial"/>
          <w:sz w:val="19"/>
          <w:szCs w:val="19"/>
        </w:rPr>
      </w:pPr>
      <w:r w:rsidRPr="009B7A89">
        <w:rPr>
          <w:rFonts w:ascii="Arial" w:hAnsi="Arial" w:cs="Arial"/>
          <w:sz w:val="19"/>
          <w:szCs w:val="19"/>
        </w:rPr>
        <w:t>La Ligue – Fédération des Œuvres Laïques 54</w:t>
      </w:r>
    </w:p>
    <w:p w:rsidR="00EB4F02" w:rsidRPr="009B7A89" w:rsidRDefault="00EB4F02" w:rsidP="00607253">
      <w:pPr>
        <w:jc w:val="both"/>
        <w:rPr>
          <w:rFonts w:ascii="Arial" w:hAnsi="Arial" w:cs="Arial"/>
          <w:sz w:val="19"/>
          <w:szCs w:val="19"/>
        </w:rPr>
      </w:pPr>
      <w:r w:rsidRPr="009B7A89">
        <w:rPr>
          <w:rFonts w:ascii="Arial" w:hAnsi="Arial" w:cs="Arial"/>
          <w:sz w:val="19"/>
          <w:szCs w:val="19"/>
        </w:rPr>
        <w:t>49 rue Isabey</w:t>
      </w:r>
    </w:p>
    <w:p w:rsidR="00EB4F02" w:rsidRPr="009B7A89" w:rsidRDefault="00EB4F02" w:rsidP="00607253">
      <w:pPr>
        <w:jc w:val="both"/>
        <w:rPr>
          <w:rFonts w:ascii="Arial" w:hAnsi="Arial" w:cs="Arial"/>
          <w:sz w:val="19"/>
          <w:szCs w:val="19"/>
        </w:rPr>
      </w:pPr>
      <w:r w:rsidRPr="009B7A89">
        <w:rPr>
          <w:rFonts w:ascii="Arial" w:hAnsi="Arial" w:cs="Arial"/>
          <w:sz w:val="19"/>
          <w:szCs w:val="19"/>
        </w:rPr>
        <w:t>CS 85221</w:t>
      </w:r>
    </w:p>
    <w:p w:rsidR="00EB4F02" w:rsidRPr="009B7A89" w:rsidRDefault="00EB4F02" w:rsidP="00607253">
      <w:pPr>
        <w:jc w:val="both"/>
        <w:rPr>
          <w:rFonts w:ascii="Arial" w:hAnsi="Arial" w:cs="Arial"/>
          <w:sz w:val="19"/>
          <w:szCs w:val="19"/>
        </w:rPr>
      </w:pPr>
      <w:r w:rsidRPr="009B7A89">
        <w:rPr>
          <w:rFonts w:ascii="Arial" w:hAnsi="Arial" w:cs="Arial"/>
          <w:sz w:val="19"/>
          <w:szCs w:val="19"/>
        </w:rPr>
        <w:t>54052 Nancy Cedex</w:t>
      </w:r>
    </w:p>
    <w:p w:rsidR="002003E7" w:rsidRPr="009B7A89" w:rsidRDefault="002003E7" w:rsidP="00607253">
      <w:pPr>
        <w:jc w:val="both"/>
        <w:rPr>
          <w:rFonts w:ascii="Arial" w:hAnsi="Arial" w:cs="Arial"/>
          <w:sz w:val="19"/>
          <w:szCs w:val="19"/>
        </w:rPr>
      </w:pPr>
    </w:p>
    <w:p w:rsidR="00AB607A" w:rsidRPr="009B7A89" w:rsidRDefault="00AB607A" w:rsidP="00814291">
      <w:pPr>
        <w:pStyle w:val="Paragraphedeliste"/>
        <w:numPr>
          <w:ilvl w:val="0"/>
          <w:numId w:val="26"/>
        </w:numPr>
        <w:jc w:val="both"/>
        <w:rPr>
          <w:rFonts w:ascii="Arial" w:hAnsi="Arial" w:cs="Arial"/>
          <w:b/>
          <w:sz w:val="19"/>
          <w:szCs w:val="19"/>
          <w:u w:val="single"/>
        </w:rPr>
      </w:pPr>
      <w:r w:rsidRPr="009B7A89">
        <w:rPr>
          <w:rFonts w:ascii="Arial" w:hAnsi="Arial" w:cs="Arial"/>
          <w:b/>
          <w:sz w:val="19"/>
          <w:szCs w:val="19"/>
          <w:u w:val="single"/>
        </w:rPr>
        <w:t xml:space="preserve">La ligue de l’enseignement : </w:t>
      </w:r>
    </w:p>
    <w:p w:rsidR="00607253" w:rsidRPr="009B7A89" w:rsidRDefault="00517729" w:rsidP="00607253">
      <w:pPr>
        <w:widowControl w:val="0"/>
        <w:spacing w:line="360" w:lineRule="auto"/>
        <w:jc w:val="both"/>
        <w:rPr>
          <w:rFonts w:ascii="Arial" w:hAnsi="Arial" w:cs="Arial"/>
          <w:sz w:val="19"/>
          <w:szCs w:val="19"/>
        </w:rPr>
      </w:pPr>
      <w:r w:rsidRPr="009B7A89">
        <w:rPr>
          <w:rFonts w:ascii="Arial" w:hAnsi="Arial" w:cs="Arial"/>
          <w:sz w:val="19"/>
          <w:szCs w:val="19"/>
        </w:rPr>
        <w:t xml:space="preserve">La ligue de l’enseignement est une Fédération d’éducation populaire. </w:t>
      </w:r>
      <w:r w:rsidR="0058250E" w:rsidRPr="009B7A89">
        <w:rPr>
          <w:rFonts w:ascii="Arial" w:hAnsi="Arial" w:cs="Arial"/>
          <w:sz w:val="19"/>
          <w:szCs w:val="19"/>
        </w:rPr>
        <w:t xml:space="preserve">Elle invite les citoyens à s’associer dans la lutte contre les inégalités, à débattre et à être acteurs dans la cité afin de construire une société plus juste, plus libre et plus solidaire, visant l’émancipation de tous. Pour se faire, elle définit quatre objectifs prioritaires : </w:t>
      </w:r>
    </w:p>
    <w:p w:rsidR="0058250E" w:rsidRPr="009B7A89" w:rsidRDefault="00053E1F" w:rsidP="00814291">
      <w:pPr>
        <w:pStyle w:val="Paragraphedeliste"/>
        <w:widowControl w:val="0"/>
        <w:numPr>
          <w:ilvl w:val="0"/>
          <w:numId w:val="27"/>
        </w:numPr>
        <w:spacing w:line="360" w:lineRule="auto"/>
        <w:jc w:val="both"/>
        <w:rPr>
          <w:rFonts w:ascii="Arial" w:hAnsi="Arial" w:cs="Arial"/>
          <w:sz w:val="19"/>
          <w:szCs w:val="19"/>
        </w:rPr>
      </w:pPr>
      <w:r w:rsidRPr="009B7A89">
        <w:rPr>
          <w:rFonts w:ascii="Arial" w:hAnsi="Arial" w:cs="Arial"/>
          <w:sz w:val="19"/>
          <w:szCs w:val="19"/>
        </w:rPr>
        <w:t>Un</w:t>
      </w:r>
      <w:r w:rsidR="0058250E" w:rsidRPr="009B7A89">
        <w:rPr>
          <w:rFonts w:ascii="Arial" w:hAnsi="Arial" w:cs="Arial"/>
          <w:sz w:val="19"/>
          <w:szCs w:val="19"/>
        </w:rPr>
        <w:t xml:space="preserve"> </w:t>
      </w:r>
      <w:r w:rsidRPr="009B7A89">
        <w:rPr>
          <w:rFonts w:ascii="Arial" w:hAnsi="Arial" w:cs="Arial"/>
          <w:sz w:val="19"/>
          <w:szCs w:val="19"/>
        </w:rPr>
        <w:t>véritable</w:t>
      </w:r>
      <w:r w:rsidR="0058250E" w:rsidRPr="009B7A89">
        <w:rPr>
          <w:rFonts w:ascii="Arial" w:hAnsi="Arial" w:cs="Arial"/>
          <w:sz w:val="19"/>
          <w:szCs w:val="19"/>
        </w:rPr>
        <w:t xml:space="preserve"> droit à l’éducation et à la formation tout au long de la vie, et une éducation démocratique de l’enfance et de la jeunesse. </w:t>
      </w:r>
    </w:p>
    <w:p w:rsidR="0058250E" w:rsidRPr="009B7A89" w:rsidRDefault="00053E1F" w:rsidP="00814291">
      <w:pPr>
        <w:pStyle w:val="Paragraphedeliste"/>
        <w:widowControl w:val="0"/>
        <w:numPr>
          <w:ilvl w:val="0"/>
          <w:numId w:val="27"/>
        </w:numPr>
        <w:spacing w:line="360" w:lineRule="auto"/>
        <w:jc w:val="both"/>
        <w:rPr>
          <w:rFonts w:ascii="Arial" w:hAnsi="Arial" w:cs="Arial"/>
          <w:sz w:val="19"/>
          <w:szCs w:val="19"/>
        </w:rPr>
      </w:pPr>
      <w:r w:rsidRPr="009B7A89">
        <w:rPr>
          <w:rFonts w:ascii="Arial" w:hAnsi="Arial" w:cs="Arial"/>
          <w:sz w:val="19"/>
          <w:szCs w:val="19"/>
        </w:rPr>
        <w:t>L’exercice</w:t>
      </w:r>
      <w:r w:rsidR="0058250E" w:rsidRPr="009B7A89">
        <w:rPr>
          <w:rFonts w:ascii="Arial" w:hAnsi="Arial" w:cs="Arial"/>
          <w:sz w:val="19"/>
          <w:szCs w:val="19"/>
        </w:rPr>
        <w:t xml:space="preserve"> de la citoyenneté sur tous les territoires et la promotion de l’engagement bénévole et associatif. </w:t>
      </w:r>
    </w:p>
    <w:p w:rsidR="0058250E" w:rsidRPr="009B7A89" w:rsidRDefault="00053E1F" w:rsidP="00814291">
      <w:pPr>
        <w:pStyle w:val="Paragraphedeliste"/>
        <w:widowControl w:val="0"/>
        <w:numPr>
          <w:ilvl w:val="0"/>
          <w:numId w:val="27"/>
        </w:numPr>
        <w:spacing w:line="360" w:lineRule="auto"/>
        <w:jc w:val="both"/>
        <w:rPr>
          <w:rFonts w:ascii="Arial" w:hAnsi="Arial" w:cs="Arial"/>
          <w:sz w:val="19"/>
          <w:szCs w:val="19"/>
        </w:rPr>
      </w:pPr>
      <w:r w:rsidRPr="009B7A89">
        <w:rPr>
          <w:rFonts w:ascii="Arial" w:hAnsi="Arial" w:cs="Arial"/>
          <w:sz w:val="19"/>
          <w:szCs w:val="19"/>
        </w:rPr>
        <w:t>R</w:t>
      </w:r>
      <w:r w:rsidR="0058250E" w:rsidRPr="009B7A89">
        <w:rPr>
          <w:rFonts w:ascii="Arial" w:hAnsi="Arial" w:cs="Arial"/>
          <w:sz w:val="19"/>
          <w:szCs w:val="19"/>
        </w:rPr>
        <w:t>econnaitre et favoriser l’expression de la diversité et lutter contre toutes les formes de discriminations.</w:t>
      </w:r>
    </w:p>
    <w:p w:rsidR="00053E1F" w:rsidRPr="009B7A89" w:rsidRDefault="00053E1F" w:rsidP="00814291">
      <w:pPr>
        <w:pStyle w:val="Paragraphedeliste"/>
        <w:widowControl w:val="0"/>
        <w:numPr>
          <w:ilvl w:val="0"/>
          <w:numId w:val="27"/>
        </w:numPr>
        <w:spacing w:line="360" w:lineRule="auto"/>
        <w:jc w:val="both"/>
        <w:rPr>
          <w:rFonts w:ascii="Arial" w:hAnsi="Arial" w:cs="Arial"/>
          <w:sz w:val="19"/>
          <w:szCs w:val="19"/>
        </w:rPr>
      </w:pPr>
      <w:r w:rsidRPr="009B7A89">
        <w:rPr>
          <w:rFonts w:ascii="Arial" w:hAnsi="Arial" w:cs="Arial"/>
          <w:sz w:val="19"/>
          <w:szCs w:val="19"/>
        </w:rPr>
        <w:t>P</w:t>
      </w:r>
      <w:r w:rsidR="0058250E" w:rsidRPr="009B7A89">
        <w:rPr>
          <w:rFonts w:ascii="Arial" w:hAnsi="Arial" w:cs="Arial"/>
          <w:sz w:val="19"/>
          <w:szCs w:val="19"/>
        </w:rPr>
        <w:t>rise en compte de l’environnement et du développement durable à la ligue et dans notre société.</w:t>
      </w:r>
    </w:p>
    <w:p w:rsidR="0058250E" w:rsidRPr="009B7A89" w:rsidRDefault="00D22C8D" w:rsidP="00D22C8D">
      <w:pPr>
        <w:widowControl w:val="0"/>
        <w:spacing w:line="360" w:lineRule="auto"/>
        <w:jc w:val="both"/>
        <w:rPr>
          <w:rFonts w:ascii="Arial" w:hAnsi="Arial" w:cs="Arial"/>
          <w:sz w:val="19"/>
          <w:szCs w:val="19"/>
        </w:rPr>
      </w:pPr>
      <w:r w:rsidRPr="009B7A89">
        <w:rPr>
          <w:rFonts w:ascii="Arial" w:hAnsi="Arial" w:cs="Arial"/>
          <w:sz w:val="19"/>
          <w:szCs w:val="19"/>
        </w:rPr>
        <w:t xml:space="preserve">Des milliers de bénévoles, de volontaires et plusieurs centaines de professionnels se mobilisent partout en Meurthe et Moselle, au sein d’un réseau de plus de 400 associations locales et d’un important réseau de l’économie sociale. </w:t>
      </w:r>
    </w:p>
    <w:p w:rsidR="00D22C8D" w:rsidRPr="009B7A89" w:rsidRDefault="00D22C8D" w:rsidP="00D22C8D">
      <w:pPr>
        <w:widowControl w:val="0"/>
        <w:spacing w:line="360" w:lineRule="auto"/>
        <w:jc w:val="both"/>
        <w:rPr>
          <w:rFonts w:ascii="Arial" w:hAnsi="Arial" w:cs="Arial"/>
          <w:sz w:val="19"/>
          <w:szCs w:val="19"/>
        </w:rPr>
      </w:pPr>
      <w:r w:rsidRPr="009B7A89">
        <w:rPr>
          <w:rFonts w:ascii="Arial" w:hAnsi="Arial" w:cs="Arial"/>
          <w:sz w:val="19"/>
          <w:szCs w:val="19"/>
        </w:rPr>
        <w:t xml:space="preserve">Tous y trouvent les ressources, l’accompagnement et la formation nécessaires pour concrétiser leurs initiatives et leurs projets. </w:t>
      </w:r>
    </w:p>
    <w:p w:rsidR="00D22C8D" w:rsidRPr="009B7A89" w:rsidRDefault="00B119E2" w:rsidP="00D22C8D">
      <w:pPr>
        <w:widowControl w:val="0"/>
        <w:spacing w:line="360" w:lineRule="auto"/>
        <w:jc w:val="both"/>
        <w:rPr>
          <w:rFonts w:ascii="Arial" w:hAnsi="Arial" w:cs="Arial"/>
          <w:sz w:val="19"/>
          <w:szCs w:val="19"/>
        </w:rPr>
      </w:pPr>
      <w:r w:rsidRPr="009B7A89">
        <w:rPr>
          <w:rFonts w:ascii="Arial" w:hAnsi="Arial" w:cs="Arial"/>
          <w:sz w:val="19"/>
          <w:szCs w:val="19"/>
        </w:rPr>
        <w:t xml:space="preserve">Tous refusent la résignation et proposent une alternative au chacun pour soi. </w:t>
      </w:r>
    </w:p>
    <w:p w:rsidR="00B119E2" w:rsidRPr="009B7A89" w:rsidRDefault="00B119E2" w:rsidP="00D22C8D">
      <w:pPr>
        <w:widowControl w:val="0"/>
        <w:spacing w:line="360" w:lineRule="auto"/>
        <w:jc w:val="both"/>
        <w:rPr>
          <w:rFonts w:ascii="Arial" w:hAnsi="Arial" w:cs="Arial"/>
          <w:sz w:val="19"/>
          <w:szCs w:val="19"/>
        </w:rPr>
      </w:pPr>
      <w:r w:rsidRPr="009B7A89">
        <w:rPr>
          <w:rFonts w:ascii="Arial" w:hAnsi="Arial" w:cs="Arial"/>
          <w:sz w:val="19"/>
          <w:szCs w:val="19"/>
        </w:rPr>
        <w:t xml:space="preserve">La Fédération 54, est une structure de l’économie sociale. Avec un budget d’un peu plus de 6 millions </w:t>
      </w:r>
      <w:r w:rsidRPr="009B7A89">
        <w:rPr>
          <w:rFonts w:ascii="Arial" w:hAnsi="Arial" w:cs="Arial"/>
          <w:sz w:val="19"/>
          <w:szCs w:val="19"/>
        </w:rPr>
        <w:lastRenderedPageBreak/>
        <w:t xml:space="preserve">d’euros, 80 salariés permanents et environ 350 salariés saisonniers annuels, elle contribue au développement durable du territoire. </w:t>
      </w:r>
    </w:p>
    <w:p w:rsidR="002003E7" w:rsidRPr="009B7A89" w:rsidRDefault="002003E7" w:rsidP="00D22C8D">
      <w:pPr>
        <w:widowControl w:val="0"/>
        <w:spacing w:line="360" w:lineRule="auto"/>
        <w:jc w:val="both"/>
        <w:rPr>
          <w:rFonts w:ascii="Arial" w:hAnsi="Arial" w:cs="Arial"/>
          <w:sz w:val="19"/>
          <w:szCs w:val="19"/>
        </w:rPr>
      </w:pPr>
    </w:p>
    <w:p w:rsidR="008F382E" w:rsidRPr="009B7A89" w:rsidRDefault="00AB607A" w:rsidP="00814291">
      <w:pPr>
        <w:pStyle w:val="Paragraphedeliste"/>
        <w:numPr>
          <w:ilvl w:val="0"/>
          <w:numId w:val="26"/>
        </w:numPr>
        <w:spacing w:after="0" w:line="360" w:lineRule="auto"/>
        <w:jc w:val="both"/>
        <w:rPr>
          <w:rFonts w:ascii="Arial" w:hAnsi="Arial" w:cs="Arial"/>
          <w:b/>
          <w:sz w:val="19"/>
          <w:szCs w:val="19"/>
          <w:u w:val="single"/>
        </w:rPr>
      </w:pPr>
      <w:r w:rsidRPr="009B7A89">
        <w:rPr>
          <w:rFonts w:ascii="Arial" w:hAnsi="Arial" w:cs="Arial"/>
          <w:b/>
          <w:sz w:val="19"/>
          <w:szCs w:val="19"/>
          <w:u w:val="single"/>
        </w:rPr>
        <w:t xml:space="preserve">Le service Loisirs éducatifs de proximité : </w:t>
      </w:r>
    </w:p>
    <w:p w:rsidR="007401B1" w:rsidRPr="009B7A89" w:rsidRDefault="00614CAC" w:rsidP="008F382E">
      <w:pPr>
        <w:spacing w:after="0" w:line="360" w:lineRule="auto"/>
        <w:jc w:val="both"/>
        <w:rPr>
          <w:rFonts w:ascii="Arial" w:hAnsi="Arial" w:cs="Arial"/>
          <w:sz w:val="19"/>
          <w:szCs w:val="19"/>
        </w:rPr>
      </w:pPr>
      <w:r w:rsidRPr="009B7A89">
        <w:rPr>
          <w:rFonts w:ascii="Arial" w:hAnsi="Arial" w:cs="Arial"/>
          <w:sz w:val="19"/>
          <w:szCs w:val="19"/>
        </w:rPr>
        <w:t xml:space="preserve">Le service Loisirs éducatifs de proximité rassemble </w:t>
      </w:r>
      <w:r w:rsidR="001B69BD" w:rsidRPr="009B7A89">
        <w:rPr>
          <w:rFonts w:ascii="Arial" w:hAnsi="Arial" w:cs="Arial"/>
          <w:sz w:val="19"/>
          <w:szCs w:val="19"/>
        </w:rPr>
        <w:t xml:space="preserve">une </w:t>
      </w:r>
      <w:r w:rsidR="00A87A29">
        <w:rPr>
          <w:rFonts w:ascii="Arial" w:hAnsi="Arial" w:cs="Arial"/>
          <w:sz w:val="19"/>
          <w:szCs w:val="19"/>
        </w:rPr>
        <w:t>centaine</w:t>
      </w:r>
      <w:r w:rsidR="001B69BD" w:rsidRPr="009B7A89">
        <w:rPr>
          <w:rFonts w:ascii="Arial" w:hAnsi="Arial" w:cs="Arial"/>
          <w:sz w:val="19"/>
          <w:szCs w:val="19"/>
        </w:rPr>
        <w:t xml:space="preserve"> de salariés de la fédération (coordonnateurs, adjoints pédagogiques, animateurs) travaillant sur les territoires en direction des enfants et des adolescents (accueil périscolaires et de loisirs, projets éducatifs locaux…).</w:t>
      </w:r>
    </w:p>
    <w:p w:rsidR="001B69BD" w:rsidRPr="009B7A89" w:rsidRDefault="001B69BD" w:rsidP="008F382E">
      <w:pPr>
        <w:spacing w:after="0" w:line="360" w:lineRule="auto"/>
        <w:jc w:val="both"/>
        <w:rPr>
          <w:rFonts w:ascii="Arial" w:hAnsi="Arial" w:cs="Arial"/>
          <w:sz w:val="19"/>
          <w:szCs w:val="19"/>
        </w:rPr>
      </w:pPr>
    </w:p>
    <w:p w:rsidR="001B69BD" w:rsidRPr="009B7A89" w:rsidRDefault="001B69BD" w:rsidP="008F382E">
      <w:pPr>
        <w:spacing w:after="0" w:line="360" w:lineRule="auto"/>
        <w:jc w:val="both"/>
        <w:rPr>
          <w:rFonts w:ascii="Arial" w:hAnsi="Arial" w:cs="Arial"/>
          <w:sz w:val="19"/>
          <w:szCs w:val="19"/>
        </w:rPr>
      </w:pPr>
      <w:r w:rsidRPr="009B7A89">
        <w:rPr>
          <w:rFonts w:ascii="Arial" w:hAnsi="Arial" w:cs="Arial"/>
          <w:sz w:val="19"/>
          <w:szCs w:val="19"/>
        </w:rPr>
        <w:t xml:space="preserve">Le projet de service, est la déclinaison opérationnelle du projet fédéral, articulé autour de : </w:t>
      </w:r>
    </w:p>
    <w:p w:rsidR="001B69BD" w:rsidRPr="009B7A89" w:rsidRDefault="001B69BD" w:rsidP="008F382E">
      <w:pPr>
        <w:spacing w:after="0" w:line="360" w:lineRule="auto"/>
        <w:jc w:val="both"/>
        <w:rPr>
          <w:rFonts w:ascii="Arial" w:hAnsi="Arial" w:cs="Arial"/>
          <w:sz w:val="19"/>
          <w:szCs w:val="19"/>
          <w:u w:val="single"/>
        </w:rPr>
      </w:pPr>
    </w:p>
    <w:p w:rsidR="001B69BD" w:rsidRPr="009B7A89" w:rsidRDefault="001B69BD" w:rsidP="008F382E">
      <w:pPr>
        <w:spacing w:after="0" w:line="360" w:lineRule="auto"/>
        <w:jc w:val="both"/>
        <w:rPr>
          <w:rFonts w:ascii="Arial" w:hAnsi="Arial" w:cs="Arial"/>
          <w:sz w:val="19"/>
          <w:szCs w:val="19"/>
        </w:rPr>
      </w:pPr>
      <w:r w:rsidRPr="009B7A89">
        <w:rPr>
          <w:rFonts w:ascii="Arial" w:hAnsi="Arial" w:cs="Arial"/>
          <w:sz w:val="19"/>
          <w:szCs w:val="19"/>
          <w:u w:val="single"/>
        </w:rPr>
        <w:t>Quatre enjeux</w:t>
      </w:r>
      <w:r w:rsidRPr="009B7A89">
        <w:rPr>
          <w:rFonts w:ascii="Arial" w:hAnsi="Arial" w:cs="Arial"/>
          <w:sz w:val="19"/>
          <w:szCs w:val="19"/>
        </w:rPr>
        <w:t xml:space="preserve"> : </w:t>
      </w:r>
    </w:p>
    <w:p w:rsidR="001B69BD" w:rsidRPr="009B7A89" w:rsidRDefault="001B69BD" w:rsidP="001B69BD">
      <w:pPr>
        <w:pStyle w:val="Paragraphedeliste"/>
        <w:numPr>
          <w:ilvl w:val="0"/>
          <w:numId w:val="27"/>
        </w:numPr>
        <w:spacing w:after="0" w:line="360" w:lineRule="auto"/>
        <w:jc w:val="both"/>
        <w:rPr>
          <w:rFonts w:ascii="Arial" w:hAnsi="Arial" w:cs="Arial"/>
          <w:sz w:val="19"/>
          <w:szCs w:val="19"/>
        </w:rPr>
      </w:pPr>
      <w:r w:rsidRPr="009B7A89">
        <w:rPr>
          <w:rFonts w:ascii="Arial" w:hAnsi="Arial" w:cs="Arial"/>
          <w:sz w:val="19"/>
          <w:szCs w:val="19"/>
        </w:rPr>
        <w:t>Rassembler dans la ligue des citoyens bénévoles</w:t>
      </w:r>
    </w:p>
    <w:p w:rsidR="001B69BD" w:rsidRPr="009B7A89" w:rsidRDefault="001B69BD" w:rsidP="001B69BD">
      <w:pPr>
        <w:pStyle w:val="Paragraphedeliste"/>
        <w:numPr>
          <w:ilvl w:val="0"/>
          <w:numId w:val="27"/>
        </w:numPr>
        <w:spacing w:after="0" w:line="360" w:lineRule="auto"/>
        <w:jc w:val="both"/>
        <w:rPr>
          <w:rFonts w:ascii="Arial" w:hAnsi="Arial" w:cs="Arial"/>
          <w:sz w:val="19"/>
          <w:szCs w:val="19"/>
        </w:rPr>
      </w:pPr>
      <w:r w:rsidRPr="009B7A89">
        <w:rPr>
          <w:rFonts w:ascii="Arial" w:hAnsi="Arial" w:cs="Arial"/>
          <w:sz w:val="19"/>
          <w:szCs w:val="19"/>
        </w:rPr>
        <w:t>Former tout au long de la vie</w:t>
      </w:r>
    </w:p>
    <w:p w:rsidR="001B69BD" w:rsidRPr="009B7A89" w:rsidRDefault="001B69BD" w:rsidP="001B69BD">
      <w:pPr>
        <w:pStyle w:val="Paragraphedeliste"/>
        <w:numPr>
          <w:ilvl w:val="0"/>
          <w:numId w:val="27"/>
        </w:numPr>
        <w:spacing w:after="0" w:line="360" w:lineRule="auto"/>
        <w:jc w:val="both"/>
        <w:rPr>
          <w:rFonts w:ascii="Arial" w:hAnsi="Arial" w:cs="Arial"/>
          <w:sz w:val="19"/>
          <w:szCs w:val="19"/>
        </w:rPr>
      </w:pPr>
      <w:r w:rsidRPr="009B7A89">
        <w:rPr>
          <w:rFonts w:ascii="Arial" w:hAnsi="Arial" w:cs="Arial"/>
          <w:sz w:val="19"/>
          <w:szCs w:val="19"/>
        </w:rPr>
        <w:t>Agir localement, penser globalement</w:t>
      </w:r>
    </w:p>
    <w:p w:rsidR="001B69BD" w:rsidRPr="009B7A89" w:rsidRDefault="001B69BD" w:rsidP="001B69BD">
      <w:pPr>
        <w:pStyle w:val="Paragraphedeliste"/>
        <w:numPr>
          <w:ilvl w:val="0"/>
          <w:numId w:val="27"/>
        </w:numPr>
        <w:spacing w:after="0" w:line="360" w:lineRule="auto"/>
        <w:jc w:val="both"/>
        <w:rPr>
          <w:rFonts w:ascii="Arial" w:hAnsi="Arial" w:cs="Arial"/>
          <w:sz w:val="19"/>
          <w:szCs w:val="19"/>
        </w:rPr>
      </w:pPr>
      <w:r w:rsidRPr="009B7A89">
        <w:rPr>
          <w:rFonts w:ascii="Arial" w:hAnsi="Arial" w:cs="Arial"/>
          <w:sz w:val="19"/>
          <w:szCs w:val="19"/>
        </w:rPr>
        <w:t>Créer dans l’économie sociale</w:t>
      </w:r>
    </w:p>
    <w:p w:rsidR="001B69BD" w:rsidRPr="009B7A89" w:rsidRDefault="001B69BD" w:rsidP="001B69BD">
      <w:pPr>
        <w:spacing w:after="0" w:line="360" w:lineRule="auto"/>
        <w:jc w:val="both"/>
        <w:rPr>
          <w:rFonts w:ascii="Arial" w:hAnsi="Arial" w:cs="Arial"/>
          <w:sz w:val="19"/>
          <w:szCs w:val="19"/>
          <w:u w:val="single"/>
        </w:rPr>
      </w:pPr>
    </w:p>
    <w:p w:rsidR="001B69BD" w:rsidRPr="009B7A89" w:rsidRDefault="001B69BD" w:rsidP="001B69BD">
      <w:pPr>
        <w:spacing w:after="0" w:line="360" w:lineRule="auto"/>
        <w:jc w:val="both"/>
        <w:rPr>
          <w:rFonts w:ascii="Arial" w:hAnsi="Arial" w:cs="Arial"/>
          <w:sz w:val="19"/>
          <w:szCs w:val="19"/>
        </w:rPr>
      </w:pPr>
      <w:r w:rsidRPr="009B7A89">
        <w:rPr>
          <w:rFonts w:ascii="Arial" w:hAnsi="Arial" w:cs="Arial"/>
          <w:sz w:val="19"/>
          <w:szCs w:val="19"/>
          <w:u w:val="single"/>
        </w:rPr>
        <w:t>Trois priorités transversales</w:t>
      </w:r>
      <w:r w:rsidRPr="009B7A89">
        <w:rPr>
          <w:rFonts w:ascii="Arial" w:hAnsi="Arial" w:cs="Arial"/>
          <w:sz w:val="19"/>
          <w:szCs w:val="19"/>
        </w:rPr>
        <w:t xml:space="preserve"> : </w:t>
      </w:r>
    </w:p>
    <w:p w:rsidR="001B69BD" w:rsidRPr="009B7A89" w:rsidRDefault="001B69BD" w:rsidP="001B69BD">
      <w:pPr>
        <w:pStyle w:val="Paragraphedeliste"/>
        <w:numPr>
          <w:ilvl w:val="0"/>
          <w:numId w:val="27"/>
        </w:numPr>
        <w:spacing w:after="0" w:line="360" w:lineRule="auto"/>
        <w:jc w:val="both"/>
        <w:rPr>
          <w:rFonts w:ascii="Arial" w:hAnsi="Arial" w:cs="Arial"/>
          <w:sz w:val="19"/>
          <w:szCs w:val="19"/>
        </w:rPr>
      </w:pPr>
      <w:r w:rsidRPr="009B7A89">
        <w:rPr>
          <w:rFonts w:ascii="Arial" w:hAnsi="Arial" w:cs="Arial"/>
          <w:sz w:val="19"/>
          <w:szCs w:val="19"/>
        </w:rPr>
        <w:t>Favoriser les échanges et mutualiser les compétences</w:t>
      </w:r>
    </w:p>
    <w:p w:rsidR="001B69BD" w:rsidRPr="009B7A89" w:rsidRDefault="001B69BD" w:rsidP="001B69BD">
      <w:pPr>
        <w:pStyle w:val="Paragraphedeliste"/>
        <w:numPr>
          <w:ilvl w:val="0"/>
          <w:numId w:val="27"/>
        </w:numPr>
        <w:spacing w:after="0" w:line="360" w:lineRule="auto"/>
        <w:jc w:val="both"/>
        <w:rPr>
          <w:rFonts w:ascii="Arial" w:hAnsi="Arial" w:cs="Arial"/>
          <w:sz w:val="19"/>
          <w:szCs w:val="19"/>
        </w:rPr>
      </w:pPr>
      <w:r w:rsidRPr="009B7A89">
        <w:rPr>
          <w:rFonts w:ascii="Arial" w:hAnsi="Arial" w:cs="Arial"/>
          <w:sz w:val="19"/>
          <w:szCs w:val="19"/>
        </w:rPr>
        <w:t xml:space="preserve">Construire des projets éducatifs en veillant à articuler les différents temps : école, famille, loisirs, et acteurs éducatifs. </w:t>
      </w:r>
    </w:p>
    <w:p w:rsidR="001B69BD" w:rsidRPr="009B7A89" w:rsidRDefault="001B69BD" w:rsidP="001B69BD">
      <w:pPr>
        <w:pStyle w:val="Paragraphedeliste"/>
        <w:numPr>
          <w:ilvl w:val="0"/>
          <w:numId w:val="27"/>
        </w:numPr>
        <w:spacing w:after="0" w:line="360" w:lineRule="auto"/>
        <w:jc w:val="both"/>
        <w:rPr>
          <w:rFonts w:ascii="Arial" w:hAnsi="Arial" w:cs="Arial"/>
          <w:sz w:val="19"/>
          <w:szCs w:val="19"/>
        </w:rPr>
      </w:pPr>
      <w:r w:rsidRPr="009B7A89">
        <w:rPr>
          <w:rFonts w:ascii="Arial" w:hAnsi="Arial" w:cs="Arial"/>
          <w:sz w:val="19"/>
          <w:szCs w:val="19"/>
        </w:rPr>
        <w:t xml:space="preserve">« Faire société » en transmettant les valeurs de laïcité et de coopération et en favorisant la construction collective de projets. </w:t>
      </w:r>
    </w:p>
    <w:p w:rsidR="001B69BD" w:rsidRPr="009B7A89" w:rsidRDefault="001B69BD" w:rsidP="001B69BD">
      <w:pPr>
        <w:spacing w:after="0" w:line="360" w:lineRule="auto"/>
        <w:ind w:left="360"/>
        <w:jc w:val="both"/>
        <w:rPr>
          <w:rFonts w:ascii="Arial" w:hAnsi="Arial" w:cs="Arial"/>
          <w:sz w:val="19"/>
          <w:szCs w:val="19"/>
        </w:rPr>
      </w:pPr>
    </w:p>
    <w:p w:rsidR="00207C8D" w:rsidRPr="009B7A89" w:rsidRDefault="005A0AA8" w:rsidP="000604D1">
      <w:pPr>
        <w:pStyle w:val="Paragraphedeliste"/>
        <w:numPr>
          <w:ilvl w:val="0"/>
          <w:numId w:val="1"/>
        </w:numPr>
        <w:tabs>
          <w:tab w:val="left" w:pos="1080"/>
        </w:tabs>
        <w:rPr>
          <w:rFonts w:ascii="Arial" w:hAnsi="Arial" w:cs="Arial"/>
          <w:b/>
          <w:sz w:val="27"/>
          <w:szCs w:val="27"/>
          <w:u w:val="single"/>
        </w:rPr>
      </w:pPr>
      <w:r w:rsidRPr="009B7A89">
        <w:rPr>
          <w:rFonts w:ascii="Arial" w:hAnsi="Arial" w:cs="Arial"/>
          <w:b/>
          <w:sz w:val="27"/>
          <w:szCs w:val="27"/>
          <w:u w:val="single"/>
        </w:rPr>
        <w:t xml:space="preserve">Les </w:t>
      </w:r>
      <w:r w:rsidR="00D51BC4" w:rsidRPr="009B7A89">
        <w:rPr>
          <w:rFonts w:ascii="Arial" w:hAnsi="Arial" w:cs="Arial"/>
          <w:b/>
          <w:sz w:val="27"/>
          <w:szCs w:val="27"/>
          <w:u w:val="single"/>
        </w:rPr>
        <w:t>accueils</w:t>
      </w:r>
      <w:r w:rsidRPr="009B7A89">
        <w:rPr>
          <w:rFonts w:ascii="Arial" w:hAnsi="Arial" w:cs="Arial"/>
          <w:b/>
          <w:sz w:val="27"/>
          <w:szCs w:val="27"/>
          <w:u w:val="single"/>
        </w:rPr>
        <w:t xml:space="preserve"> périscolaires</w:t>
      </w:r>
    </w:p>
    <w:p w:rsidR="00207C8D" w:rsidRPr="009B7A89" w:rsidRDefault="00207C8D" w:rsidP="00207C8D">
      <w:pPr>
        <w:pStyle w:val="Paragraphedeliste"/>
        <w:tabs>
          <w:tab w:val="left" w:pos="1080"/>
        </w:tabs>
        <w:ind w:left="1080"/>
        <w:rPr>
          <w:rFonts w:ascii="Arial" w:hAnsi="Arial" w:cs="Arial"/>
          <w:b/>
          <w:sz w:val="27"/>
          <w:szCs w:val="27"/>
          <w:u w:val="single"/>
        </w:rPr>
      </w:pPr>
    </w:p>
    <w:p w:rsidR="00786934" w:rsidRPr="009B7A89" w:rsidRDefault="00786934" w:rsidP="00207C8D">
      <w:pPr>
        <w:pStyle w:val="Paragraphedeliste"/>
        <w:tabs>
          <w:tab w:val="left" w:pos="1080"/>
        </w:tabs>
        <w:ind w:left="1080"/>
        <w:rPr>
          <w:rFonts w:ascii="Arial" w:hAnsi="Arial" w:cs="Arial"/>
          <w:sz w:val="19"/>
          <w:szCs w:val="19"/>
        </w:rPr>
      </w:pPr>
    </w:p>
    <w:p w:rsidR="002003E7" w:rsidRPr="009B7A89" w:rsidRDefault="00B41412" w:rsidP="002003E7">
      <w:pPr>
        <w:pStyle w:val="Paragraphedeliste"/>
        <w:numPr>
          <w:ilvl w:val="0"/>
          <w:numId w:val="2"/>
        </w:numPr>
        <w:tabs>
          <w:tab w:val="left" w:pos="1080"/>
        </w:tabs>
        <w:rPr>
          <w:rFonts w:ascii="Arial" w:hAnsi="Arial" w:cs="Arial"/>
          <w:b/>
          <w:sz w:val="23"/>
          <w:szCs w:val="23"/>
          <w:u w:val="single"/>
        </w:rPr>
      </w:pPr>
      <w:r w:rsidRPr="009B7A89">
        <w:rPr>
          <w:rFonts w:ascii="Arial" w:hAnsi="Arial" w:cs="Arial"/>
          <w:b/>
          <w:sz w:val="23"/>
          <w:szCs w:val="23"/>
          <w:u w:val="single"/>
        </w:rPr>
        <w:t>Les lieux</w:t>
      </w:r>
      <w:r w:rsidR="00B9111C" w:rsidRPr="009B7A89">
        <w:rPr>
          <w:rFonts w:ascii="Arial" w:hAnsi="Arial" w:cs="Arial"/>
          <w:b/>
          <w:sz w:val="23"/>
          <w:szCs w:val="23"/>
          <w:u w:val="single"/>
        </w:rPr>
        <w:t xml:space="preserve"> d’accueil périscolaire</w:t>
      </w:r>
      <w:r w:rsidR="005A0AA8" w:rsidRPr="009B7A89">
        <w:rPr>
          <w:rFonts w:ascii="Arial" w:hAnsi="Arial" w:cs="Arial"/>
          <w:b/>
          <w:sz w:val="23"/>
          <w:szCs w:val="23"/>
          <w:u w:val="single"/>
        </w:rPr>
        <w:t>:</w:t>
      </w:r>
    </w:p>
    <w:p w:rsidR="009F04CF" w:rsidRPr="009B7A89" w:rsidRDefault="009F04CF" w:rsidP="009F04CF">
      <w:pPr>
        <w:tabs>
          <w:tab w:val="left" w:pos="1080"/>
        </w:tabs>
        <w:rPr>
          <w:rFonts w:ascii="Arial" w:hAnsi="Arial" w:cs="Arial"/>
          <w:sz w:val="19"/>
          <w:szCs w:val="19"/>
        </w:rPr>
      </w:pPr>
      <w:r w:rsidRPr="009B7A89">
        <w:rPr>
          <w:rFonts w:ascii="Arial" w:hAnsi="Arial" w:cs="Arial"/>
          <w:sz w:val="19"/>
          <w:szCs w:val="19"/>
        </w:rPr>
        <w:t>La commune et la Ligue de l’enseignement 54 cosignent une convention. La commune met à la disposition de la Ligue de l’enseignement 54 une ou plusieurs salles dédiées aux accueils périscolaires et extrascolaires dans ou à proximité de chacune de ces écoles.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954"/>
      </w:tblGrid>
      <w:tr w:rsidR="009B7A89" w:rsidRPr="009B7A89" w:rsidTr="005F65D8">
        <w:tc>
          <w:tcPr>
            <w:tcW w:w="3085" w:type="dxa"/>
            <w:vAlign w:val="center"/>
          </w:tcPr>
          <w:p w:rsidR="00541C07" w:rsidRPr="009B7A89" w:rsidRDefault="00541C07" w:rsidP="001163C2">
            <w:pPr>
              <w:jc w:val="center"/>
              <w:rPr>
                <w:rFonts w:ascii="Arial" w:hAnsi="Arial" w:cs="Arial"/>
                <w:b/>
                <w:bCs/>
                <w:sz w:val="19"/>
                <w:szCs w:val="19"/>
              </w:rPr>
            </w:pPr>
            <w:r w:rsidRPr="009B7A89">
              <w:rPr>
                <w:rFonts w:ascii="Arial" w:hAnsi="Arial" w:cs="Arial"/>
                <w:b/>
                <w:bCs/>
                <w:sz w:val="19"/>
                <w:szCs w:val="19"/>
              </w:rPr>
              <w:t>ECOLES</w:t>
            </w:r>
          </w:p>
        </w:tc>
        <w:tc>
          <w:tcPr>
            <w:tcW w:w="5954" w:type="dxa"/>
            <w:vAlign w:val="center"/>
          </w:tcPr>
          <w:p w:rsidR="00541C07" w:rsidRPr="009B7A89" w:rsidRDefault="00541C07" w:rsidP="001163C2">
            <w:pPr>
              <w:jc w:val="center"/>
              <w:rPr>
                <w:rFonts w:ascii="Arial" w:hAnsi="Arial" w:cs="Arial"/>
                <w:b/>
                <w:bCs/>
                <w:sz w:val="19"/>
                <w:szCs w:val="19"/>
              </w:rPr>
            </w:pPr>
            <w:r w:rsidRPr="009B7A89">
              <w:rPr>
                <w:rFonts w:ascii="Arial" w:hAnsi="Arial" w:cs="Arial"/>
                <w:b/>
                <w:bCs/>
                <w:sz w:val="19"/>
                <w:szCs w:val="19"/>
              </w:rPr>
              <w:t>SITES D’ANIMATION</w:t>
            </w:r>
          </w:p>
        </w:tc>
      </w:tr>
      <w:tr w:rsidR="009B7A89" w:rsidRPr="009B7A89" w:rsidTr="005F65D8">
        <w:tc>
          <w:tcPr>
            <w:tcW w:w="3085" w:type="dxa"/>
            <w:vAlign w:val="center"/>
          </w:tcPr>
          <w:p w:rsidR="00541C07" w:rsidRPr="009B7A89" w:rsidRDefault="00541C07" w:rsidP="00873374">
            <w:pPr>
              <w:spacing w:after="0" w:line="360" w:lineRule="auto"/>
              <w:rPr>
                <w:rFonts w:ascii="Arial" w:hAnsi="Arial" w:cs="Arial"/>
                <w:b/>
                <w:bCs/>
                <w:sz w:val="19"/>
                <w:szCs w:val="19"/>
              </w:rPr>
            </w:pPr>
            <w:r w:rsidRPr="009B7A89">
              <w:rPr>
                <w:rFonts w:ascii="Arial" w:hAnsi="Arial" w:cs="Arial"/>
                <w:b/>
                <w:sz w:val="19"/>
                <w:szCs w:val="19"/>
              </w:rPr>
              <w:t xml:space="preserve">Maternelle </w:t>
            </w:r>
            <w:r w:rsidRPr="009B7A89">
              <w:rPr>
                <w:rFonts w:ascii="Arial" w:hAnsi="Arial" w:cs="Arial"/>
                <w:b/>
                <w:bCs/>
                <w:sz w:val="19"/>
                <w:szCs w:val="19"/>
              </w:rPr>
              <w:t>Jéricho</w:t>
            </w:r>
          </w:p>
          <w:p w:rsidR="00541C07" w:rsidRPr="009B7A89" w:rsidRDefault="00541C07" w:rsidP="00873374">
            <w:pPr>
              <w:spacing w:after="0" w:line="360" w:lineRule="auto"/>
              <w:rPr>
                <w:rFonts w:ascii="Arial" w:hAnsi="Arial" w:cs="Arial"/>
                <w:b/>
                <w:bCs/>
                <w:sz w:val="6"/>
                <w:szCs w:val="19"/>
              </w:rPr>
            </w:pP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t>53, Rue de Jéricho</w:t>
            </w: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t>54220 MALZEVILLE</w:t>
            </w:r>
          </w:p>
          <w:p w:rsidR="00541C07" w:rsidRPr="009B7A89" w:rsidRDefault="00541C07" w:rsidP="00873374">
            <w:pPr>
              <w:spacing w:after="0" w:line="360" w:lineRule="auto"/>
              <w:rPr>
                <w:rFonts w:ascii="Arial" w:hAnsi="Arial" w:cs="Arial"/>
                <w:sz w:val="6"/>
                <w:szCs w:val="19"/>
              </w:rPr>
            </w:pPr>
          </w:p>
          <w:p w:rsidR="00541C07" w:rsidRPr="009B7A89" w:rsidRDefault="00B9226C" w:rsidP="00873374">
            <w:pPr>
              <w:spacing w:after="0" w:line="360" w:lineRule="auto"/>
              <w:rPr>
                <w:rFonts w:ascii="Arial" w:hAnsi="Arial" w:cs="Arial"/>
                <w:sz w:val="19"/>
                <w:szCs w:val="19"/>
              </w:rPr>
            </w:pPr>
            <w:hyperlink r:id="rId11" w:history="1">
              <w:r w:rsidR="00541C07" w:rsidRPr="009B7A89">
                <w:rPr>
                  <w:rStyle w:val="Lienhypertexte"/>
                  <w:rFonts w:ascii="Arial" w:hAnsi="Arial" w:cs="Arial"/>
                  <w:color w:val="auto"/>
                  <w:sz w:val="19"/>
                  <w:szCs w:val="19"/>
                </w:rPr>
                <w:t>ce.0541428j@ac-nancy-metz.fr</w:t>
              </w:r>
            </w:hyperlink>
          </w:p>
          <w:p w:rsidR="00541C07" w:rsidRPr="009B7A89" w:rsidRDefault="00541C07" w:rsidP="00873374">
            <w:pPr>
              <w:spacing w:after="0" w:line="360" w:lineRule="auto"/>
              <w:rPr>
                <w:rFonts w:ascii="Arial" w:hAnsi="Arial" w:cs="Arial"/>
                <w:sz w:val="6"/>
                <w:szCs w:val="19"/>
              </w:rPr>
            </w:pP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t>03.83.29.42.14</w:t>
            </w:r>
          </w:p>
        </w:tc>
        <w:tc>
          <w:tcPr>
            <w:tcW w:w="5954" w:type="dxa"/>
            <w:vAlign w:val="center"/>
          </w:tcPr>
          <w:p w:rsidR="00541C07" w:rsidRPr="009B7A89" w:rsidRDefault="00541C07" w:rsidP="00873374">
            <w:pPr>
              <w:spacing w:after="0" w:line="360" w:lineRule="auto"/>
              <w:rPr>
                <w:rFonts w:ascii="Arial" w:hAnsi="Arial" w:cs="Arial"/>
                <w:sz w:val="19"/>
                <w:szCs w:val="19"/>
              </w:rPr>
            </w:pPr>
            <w:r w:rsidRPr="009B7A89">
              <w:rPr>
                <w:rFonts w:ascii="Arial" w:hAnsi="Arial" w:cs="Arial"/>
                <w:b/>
                <w:sz w:val="19"/>
                <w:szCs w:val="19"/>
              </w:rPr>
              <w:t>Christelle FEVRE</w:t>
            </w:r>
            <w:r w:rsidRPr="009B7A89">
              <w:rPr>
                <w:rFonts w:ascii="Arial" w:hAnsi="Arial" w:cs="Arial"/>
                <w:sz w:val="19"/>
                <w:szCs w:val="19"/>
              </w:rPr>
              <w:t xml:space="preserve"> – Adjointe pédagogique</w:t>
            </w:r>
          </w:p>
          <w:p w:rsidR="00541C07" w:rsidRPr="009B7A89" w:rsidRDefault="00873374" w:rsidP="00873374">
            <w:pPr>
              <w:spacing w:after="0" w:line="360" w:lineRule="auto"/>
              <w:rPr>
                <w:rFonts w:ascii="Arial" w:hAnsi="Arial" w:cs="Arial"/>
                <w:sz w:val="19"/>
                <w:szCs w:val="19"/>
              </w:rPr>
            </w:pPr>
            <w:r w:rsidRPr="009B7A89">
              <w:rPr>
                <w:rFonts w:ascii="Arial" w:hAnsi="Arial" w:cs="Arial"/>
                <w:sz w:val="19"/>
                <w:szCs w:val="19"/>
              </w:rPr>
              <w:t xml:space="preserve">03.83.20.86.65 - </w:t>
            </w:r>
            <w:hyperlink r:id="rId12" w:history="1">
              <w:r w:rsidR="00541C07" w:rsidRPr="009B7A89">
                <w:rPr>
                  <w:rStyle w:val="Lienhypertexte"/>
                  <w:rFonts w:ascii="Arial" w:hAnsi="Arial" w:cs="Arial"/>
                  <w:color w:val="auto"/>
                  <w:sz w:val="19"/>
                  <w:szCs w:val="19"/>
                </w:rPr>
                <w:t>jericho@ligue54.org</w:t>
              </w:r>
            </w:hyperlink>
          </w:p>
          <w:p w:rsidR="00873374" w:rsidRPr="009B7A89" w:rsidRDefault="00873374" w:rsidP="00873374">
            <w:pPr>
              <w:spacing w:after="0" w:line="360" w:lineRule="auto"/>
              <w:rPr>
                <w:rFonts w:ascii="Arial" w:hAnsi="Arial" w:cs="Arial"/>
                <w:sz w:val="6"/>
                <w:szCs w:val="19"/>
              </w:rPr>
            </w:pP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t>Bâtiment Franklin – Animation et restauration</w:t>
            </w: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t xml:space="preserve">Surcouf – NAP </w:t>
            </w:r>
          </w:p>
          <w:p w:rsidR="00873374" w:rsidRPr="009B7A89" w:rsidRDefault="00873374" w:rsidP="00873374">
            <w:pPr>
              <w:spacing w:after="0" w:line="360" w:lineRule="auto"/>
              <w:rPr>
                <w:rFonts w:ascii="Arial" w:hAnsi="Arial" w:cs="Arial"/>
                <w:sz w:val="6"/>
                <w:szCs w:val="19"/>
              </w:rPr>
            </w:pPr>
          </w:p>
          <w:p w:rsidR="00541C07" w:rsidRPr="009B7A89" w:rsidRDefault="00A87A29" w:rsidP="00873374">
            <w:pPr>
              <w:spacing w:after="0" w:line="360" w:lineRule="auto"/>
              <w:rPr>
                <w:rFonts w:ascii="Arial" w:hAnsi="Arial" w:cs="Arial"/>
                <w:sz w:val="19"/>
                <w:szCs w:val="19"/>
              </w:rPr>
            </w:pPr>
            <w:r>
              <w:rPr>
                <w:rFonts w:ascii="Arial" w:hAnsi="Arial" w:cs="Arial"/>
                <w:sz w:val="19"/>
                <w:szCs w:val="19"/>
              </w:rPr>
              <w:t>4</w:t>
            </w:r>
            <w:r w:rsidR="00541C07" w:rsidRPr="009B7A89">
              <w:rPr>
                <w:rFonts w:ascii="Arial" w:hAnsi="Arial" w:cs="Arial"/>
                <w:sz w:val="19"/>
                <w:szCs w:val="19"/>
              </w:rPr>
              <w:t xml:space="preserve"> animateurs, sur les temps périscolaires. </w:t>
            </w: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t>7 animateurs, sur le temps des NAP</w:t>
            </w:r>
          </w:p>
        </w:tc>
      </w:tr>
      <w:tr w:rsidR="009B7A89" w:rsidRPr="009B7A89" w:rsidTr="005F65D8">
        <w:tc>
          <w:tcPr>
            <w:tcW w:w="3085" w:type="dxa"/>
            <w:vAlign w:val="center"/>
          </w:tcPr>
          <w:p w:rsidR="00541C07" w:rsidRPr="009B7A89" w:rsidRDefault="00541C07" w:rsidP="00873374">
            <w:pPr>
              <w:spacing w:after="0" w:line="360" w:lineRule="auto"/>
              <w:rPr>
                <w:rFonts w:ascii="Arial" w:hAnsi="Arial" w:cs="Arial"/>
                <w:b/>
                <w:bCs/>
                <w:sz w:val="19"/>
                <w:szCs w:val="19"/>
              </w:rPr>
            </w:pPr>
            <w:r w:rsidRPr="009B7A89">
              <w:rPr>
                <w:rFonts w:ascii="Arial" w:hAnsi="Arial" w:cs="Arial"/>
                <w:b/>
                <w:sz w:val="19"/>
                <w:szCs w:val="19"/>
              </w:rPr>
              <w:t xml:space="preserve">Maternelle </w:t>
            </w:r>
            <w:r w:rsidRPr="009B7A89">
              <w:rPr>
                <w:rFonts w:ascii="Arial" w:hAnsi="Arial" w:cs="Arial"/>
                <w:b/>
                <w:bCs/>
                <w:sz w:val="19"/>
                <w:szCs w:val="19"/>
              </w:rPr>
              <w:t>Gény</w:t>
            </w:r>
          </w:p>
          <w:p w:rsidR="00541C07" w:rsidRPr="009B7A89" w:rsidRDefault="00541C07" w:rsidP="00873374">
            <w:pPr>
              <w:spacing w:after="0" w:line="360" w:lineRule="auto"/>
              <w:rPr>
                <w:rFonts w:ascii="Arial" w:hAnsi="Arial" w:cs="Arial"/>
                <w:b/>
                <w:bCs/>
                <w:sz w:val="6"/>
                <w:szCs w:val="19"/>
              </w:rPr>
            </w:pP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t>14, Rue Gény</w:t>
            </w: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lastRenderedPageBreak/>
              <w:t>54220 MALZEVILLE</w:t>
            </w:r>
          </w:p>
          <w:p w:rsidR="00541C07" w:rsidRPr="009B7A89" w:rsidRDefault="00541C07" w:rsidP="00873374">
            <w:pPr>
              <w:spacing w:after="0" w:line="360" w:lineRule="auto"/>
              <w:rPr>
                <w:rFonts w:ascii="Arial" w:hAnsi="Arial" w:cs="Arial"/>
                <w:sz w:val="6"/>
                <w:szCs w:val="19"/>
              </w:rPr>
            </w:pPr>
          </w:p>
          <w:p w:rsidR="00541C07" w:rsidRPr="009B7A89" w:rsidRDefault="00B9226C" w:rsidP="00873374">
            <w:pPr>
              <w:spacing w:after="0" w:line="360" w:lineRule="auto"/>
              <w:rPr>
                <w:rFonts w:ascii="Arial" w:hAnsi="Arial" w:cs="Arial"/>
                <w:sz w:val="19"/>
                <w:szCs w:val="19"/>
              </w:rPr>
            </w:pPr>
            <w:hyperlink r:id="rId13" w:history="1">
              <w:r w:rsidR="00541C07" w:rsidRPr="009B7A89">
                <w:rPr>
                  <w:rStyle w:val="Lienhypertexte"/>
                  <w:rFonts w:ascii="Arial" w:hAnsi="Arial" w:cs="Arial"/>
                  <w:color w:val="auto"/>
                  <w:sz w:val="19"/>
                  <w:szCs w:val="19"/>
                </w:rPr>
                <w:t>ce.0540718m@ac-nancy-metz.fr</w:t>
              </w:r>
            </w:hyperlink>
          </w:p>
          <w:p w:rsidR="00541C07" w:rsidRPr="009B7A89" w:rsidRDefault="00541C07" w:rsidP="00873374">
            <w:pPr>
              <w:spacing w:after="0" w:line="360" w:lineRule="auto"/>
              <w:rPr>
                <w:rFonts w:ascii="Arial" w:hAnsi="Arial" w:cs="Arial"/>
                <w:sz w:val="6"/>
                <w:szCs w:val="19"/>
              </w:rPr>
            </w:pP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t>03.83.29.21.31</w:t>
            </w:r>
          </w:p>
        </w:tc>
        <w:tc>
          <w:tcPr>
            <w:tcW w:w="5954" w:type="dxa"/>
            <w:vAlign w:val="center"/>
          </w:tcPr>
          <w:p w:rsidR="00541C07" w:rsidRPr="009B7A89" w:rsidRDefault="00541C07" w:rsidP="00873374">
            <w:pPr>
              <w:spacing w:after="0" w:line="360" w:lineRule="auto"/>
              <w:rPr>
                <w:rFonts w:ascii="Arial" w:hAnsi="Arial" w:cs="Arial"/>
                <w:sz w:val="19"/>
                <w:szCs w:val="19"/>
              </w:rPr>
            </w:pPr>
            <w:r w:rsidRPr="009B7A89">
              <w:rPr>
                <w:rFonts w:ascii="Arial" w:hAnsi="Arial" w:cs="Arial"/>
                <w:b/>
                <w:sz w:val="19"/>
                <w:szCs w:val="19"/>
              </w:rPr>
              <w:lastRenderedPageBreak/>
              <w:t>Jacinthe DARDAINE</w:t>
            </w:r>
            <w:r w:rsidRPr="009B7A89">
              <w:rPr>
                <w:rFonts w:ascii="Arial" w:hAnsi="Arial" w:cs="Arial"/>
                <w:sz w:val="19"/>
                <w:szCs w:val="19"/>
              </w:rPr>
              <w:t xml:space="preserve"> – Adjointe pédagogique</w:t>
            </w: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t>03.83.33.28.56</w:t>
            </w:r>
            <w:r w:rsidR="00873374" w:rsidRPr="009B7A89">
              <w:rPr>
                <w:rFonts w:ascii="Arial" w:hAnsi="Arial" w:cs="Arial"/>
                <w:sz w:val="19"/>
                <w:szCs w:val="19"/>
              </w:rPr>
              <w:t xml:space="preserve"> - </w:t>
            </w:r>
            <w:hyperlink r:id="rId14" w:history="1">
              <w:r w:rsidRPr="009B7A89">
                <w:rPr>
                  <w:rStyle w:val="Lienhypertexte"/>
                  <w:rFonts w:ascii="Arial" w:hAnsi="Arial" w:cs="Arial"/>
                  <w:color w:val="auto"/>
                  <w:sz w:val="19"/>
                  <w:szCs w:val="19"/>
                </w:rPr>
                <w:t>geny@ligue54.org</w:t>
              </w:r>
            </w:hyperlink>
          </w:p>
          <w:p w:rsidR="00873374" w:rsidRPr="009B7A89" w:rsidRDefault="00873374" w:rsidP="00873374">
            <w:pPr>
              <w:spacing w:after="0" w:line="360" w:lineRule="auto"/>
              <w:rPr>
                <w:rFonts w:ascii="Arial" w:hAnsi="Arial" w:cs="Arial"/>
                <w:sz w:val="6"/>
                <w:szCs w:val="19"/>
              </w:rPr>
            </w:pP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lastRenderedPageBreak/>
              <w:t>Ecole – Animation et NAP</w:t>
            </w: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t>Restauration Gény – 03.83.29.67.25</w:t>
            </w:r>
          </w:p>
          <w:p w:rsidR="00873374" w:rsidRPr="009B7A89" w:rsidRDefault="00873374" w:rsidP="00873374">
            <w:pPr>
              <w:spacing w:after="0" w:line="360" w:lineRule="auto"/>
              <w:rPr>
                <w:rFonts w:ascii="Arial" w:hAnsi="Arial" w:cs="Arial"/>
                <w:sz w:val="6"/>
                <w:szCs w:val="19"/>
              </w:rPr>
            </w:pPr>
          </w:p>
          <w:p w:rsidR="00541C07" w:rsidRPr="009B7A89" w:rsidRDefault="00A87A29" w:rsidP="00873374">
            <w:pPr>
              <w:spacing w:after="0" w:line="360" w:lineRule="auto"/>
              <w:rPr>
                <w:rFonts w:ascii="Arial" w:hAnsi="Arial" w:cs="Arial"/>
                <w:sz w:val="19"/>
                <w:szCs w:val="19"/>
              </w:rPr>
            </w:pPr>
            <w:r>
              <w:rPr>
                <w:rFonts w:ascii="Arial" w:hAnsi="Arial" w:cs="Arial"/>
                <w:sz w:val="19"/>
                <w:szCs w:val="19"/>
              </w:rPr>
              <w:t>6</w:t>
            </w:r>
            <w:r w:rsidR="00541C07" w:rsidRPr="009B7A89">
              <w:rPr>
                <w:rFonts w:ascii="Arial" w:hAnsi="Arial" w:cs="Arial"/>
                <w:sz w:val="19"/>
                <w:szCs w:val="19"/>
              </w:rPr>
              <w:t xml:space="preserve"> animateurs, sur les temps périscolaires. </w:t>
            </w:r>
          </w:p>
          <w:p w:rsidR="00541C07" w:rsidRPr="009B7A89" w:rsidRDefault="00541C07" w:rsidP="00873374">
            <w:pPr>
              <w:spacing w:after="0" w:line="360" w:lineRule="auto"/>
              <w:rPr>
                <w:rFonts w:ascii="Arial" w:hAnsi="Arial" w:cs="Arial"/>
                <w:sz w:val="19"/>
                <w:szCs w:val="19"/>
              </w:rPr>
            </w:pPr>
            <w:r w:rsidRPr="009B7A89">
              <w:rPr>
                <w:rFonts w:ascii="Arial" w:hAnsi="Arial" w:cs="Arial"/>
                <w:sz w:val="19"/>
                <w:szCs w:val="19"/>
              </w:rPr>
              <w:t>9 animateurs, sur les temps des NAP</w:t>
            </w:r>
          </w:p>
        </w:tc>
      </w:tr>
      <w:tr w:rsidR="009B7A89" w:rsidRPr="009B7A89" w:rsidTr="005F65D8">
        <w:tc>
          <w:tcPr>
            <w:tcW w:w="3085" w:type="dxa"/>
            <w:vAlign w:val="center"/>
          </w:tcPr>
          <w:p w:rsidR="005F65D8" w:rsidRPr="009B7A89" w:rsidRDefault="005F65D8" w:rsidP="00873374">
            <w:pPr>
              <w:spacing w:after="0" w:line="360" w:lineRule="auto"/>
              <w:rPr>
                <w:rFonts w:ascii="Arial" w:hAnsi="Arial" w:cs="Arial"/>
                <w:b/>
                <w:bCs/>
                <w:sz w:val="19"/>
                <w:szCs w:val="19"/>
              </w:rPr>
            </w:pPr>
            <w:r w:rsidRPr="009B7A89">
              <w:rPr>
                <w:rFonts w:ascii="Arial" w:hAnsi="Arial" w:cs="Arial"/>
                <w:b/>
                <w:sz w:val="19"/>
                <w:szCs w:val="19"/>
              </w:rPr>
              <w:lastRenderedPageBreak/>
              <w:t xml:space="preserve">Maternelle </w:t>
            </w:r>
            <w:r w:rsidRPr="009B7A89">
              <w:rPr>
                <w:rFonts w:ascii="Arial" w:hAnsi="Arial" w:cs="Arial"/>
                <w:b/>
                <w:bCs/>
                <w:sz w:val="19"/>
                <w:szCs w:val="19"/>
              </w:rPr>
              <w:t>Leclerc</w:t>
            </w:r>
          </w:p>
          <w:p w:rsidR="005F65D8" w:rsidRPr="009B7A89" w:rsidRDefault="005F65D8" w:rsidP="00873374">
            <w:pPr>
              <w:spacing w:after="0" w:line="360" w:lineRule="auto"/>
              <w:rPr>
                <w:rFonts w:ascii="Arial" w:hAnsi="Arial" w:cs="Arial"/>
                <w:b/>
                <w:bCs/>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39, Avenue du Général Leclerc</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54220 MALZEVILLE</w:t>
            </w:r>
          </w:p>
          <w:p w:rsidR="005F65D8" w:rsidRPr="009B7A89" w:rsidRDefault="005F65D8" w:rsidP="00873374">
            <w:pPr>
              <w:spacing w:after="0" w:line="360" w:lineRule="auto"/>
              <w:rPr>
                <w:rFonts w:ascii="Arial" w:hAnsi="Arial" w:cs="Arial"/>
                <w:sz w:val="6"/>
                <w:szCs w:val="19"/>
              </w:rPr>
            </w:pPr>
          </w:p>
          <w:p w:rsidR="005F65D8" w:rsidRPr="009B7A89" w:rsidRDefault="00B9226C" w:rsidP="00873374">
            <w:pPr>
              <w:spacing w:after="0" w:line="360" w:lineRule="auto"/>
              <w:rPr>
                <w:rFonts w:ascii="Arial" w:hAnsi="Arial" w:cs="Arial"/>
                <w:sz w:val="19"/>
                <w:szCs w:val="19"/>
              </w:rPr>
            </w:pPr>
            <w:hyperlink r:id="rId15" w:history="1">
              <w:r w:rsidR="005F65D8" w:rsidRPr="009B7A89">
                <w:rPr>
                  <w:rStyle w:val="Lienhypertexte"/>
                  <w:rFonts w:ascii="Arial" w:hAnsi="Arial" w:cs="Arial"/>
                  <w:color w:val="auto"/>
                  <w:sz w:val="19"/>
                  <w:szCs w:val="19"/>
                </w:rPr>
                <w:t>ce.0540717l@ac-nancy-metz.fr</w:t>
              </w:r>
            </w:hyperlink>
          </w:p>
          <w:p w:rsidR="005F65D8" w:rsidRPr="009B7A89" w:rsidRDefault="005F65D8" w:rsidP="00873374">
            <w:pPr>
              <w:spacing w:after="0" w:line="360" w:lineRule="auto"/>
              <w:rPr>
                <w:rFonts w:ascii="Arial" w:hAnsi="Arial" w:cs="Arial"/>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03.83.29.48.66</w:t>
            </w:r>
          </w:p>
        </w:tc>
        <w:tc>
          <w:tcPr>
            <w:tcW w:w="5954" w:type="dxa"/>
            <w:vAlign w:val="center"/>
          </w:tcPr>
          <w:p w:rsidR="005F65D8" w:rsidRPr="009B7A89" w:rsidRDefault="005F65D8" w:rsidP="00873374">
            <w:pPr>
              <w:spacing w:after="0" w:line="360" w:lineRule="auto"/>
              <w:rPr>
                <w:rFonts w:ascii="Arial" w:hAnsi="Arial" w:cs="Arial"/>
                <w:sz w:val="19"/>
                <w:szCs w:val="19"/>
              </w:rPr>
            </w:pPr>
            <w:r w:rsidRPr="009B7A89">
              <w:rPr>
                <w:rFonts w:ascii="Arial" w:hAnsi="Arial" w:cs="Arial"/>
                <w:b/>
                <w:sz w:val="19"/>
                <w:szCs w:val="19"/>
              </w:rPr>
              <w:t xml:space="preserve">Hamid MASSAADI </w:t>
            </w:r>
            <w:r w:rsidRPr="009B7A89">
              <w:rPr>
                <w:rFonts w:ascii="Arial" w:hAnsi="Arial" w:cs="Arial"/>
                <w:sz w:val="19"/>
                <w:szCs w:val="19"/>
              </w:rPr>
              <w:t>– Adjoint pédagogique</w:t>
            </w:r>
          </w:p>
          <w:p w:rsidR="005F65D8" w:rsidRPr="009B7A89" w:rsidRDefault="00873374" w:rsidP="00873374">
            <w:pPr>
              <w:spacing w:after="0" w:line="360" w:lineRule="auto"/>
              <w:rPr>
                <w:rFonts w:ascii="Arial" w:hAnsi="Arial" w:cs="Arial"/>
                <w:sz w:val="19"/>
                <w:szCs w:val="19"/>
              </w:rPr>
            </w:pPr>
            <w:r w:rsidRPr="009B7A89">
              <w:rPr>
                <w:rFonts w:ascii="Arial" w:hAnsi="Arial" w:cs="Arial"/>
                <w:sz w:val="19"/>
                <w:szCs w:val="19"/>
              </w:rPr>
              <w:t xml:space="preserve">03.83.21.04.30 - </w:t>
            </w:r>
            <w:hyperlink r:id="rId16" w:history="1">
              <w:r w:rsidR="005F65D8" w:rsidRPr="009B7A89">
                <w:rPr>
                  <w:rStyle w:val="Lienhypertexte"/>
                  <w:rFonts w:ascii="Arial" w:hAnsi="Arial" w:cs="Arial"/>
                  <w:color w:val="auto"/>
                  <w:sz w:val="19"/>
                  <w:szCs w:val="19"/>
                </w:rPr>
                <w:t>leclerc@ligue54.org</w:t>
              </w:r>
            </w:hyperlink>
          </w:p>
          <w:p w:rsidR="00873374" w:rsidRPr="009B7A89" w:rsidRDefault="00873374" w:rsidP="00873374">
            <w:pPr>
              <w:spacing w:after="0" w:line="360" w:lineRule="auto"/>
              <w:rPr>
                <w:rFonts w:ascii="Arial" w:hAnsi="Arial" w:cs="Arial"/>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 xml:space="preserve">Ecole – Animation et NAP </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 xml:space="preserve">Balcons de </w:t>
            </w:r>
            <w:proofErr w:type="spellStart"/>
            <w:r w:rsidRPr="009B7A89">
              <w:rPr>
                <w:rFonts w:ascii="Arial" w:hAnsi="Arial" w:cs="Arial"/>
                <w:sz w:val="19"/>
                <w:szCs w:val="19"/>
              </w:rPr>
              <w:t>Velchée</w:t>
            </w:r>
            <w:proofErr w:type="spellEnd"/>
            <w:r w:rsidRPr="009B7A89">
              <w:rPr>
                <w:rFonts w:ascii="Arial" w:hAnsi="Arial" w:cs="Arial"/>
                <w:sz w:val="19"/>
                <w:szCs w:val="19"/>
              </w:rPr>
              <w:t xml:space="preserve"> – Restauration 03.83.33.25.23</w:t>
            </w:r>
          </w:p>
          <w:p w:rsidR="00873374" w:rsidRPr="009B7A89" w:rsidRDefault="00873374" w:rsidP="00873374">
            <w:pPr>
              <w:spacing w:after="0" w:line="360" w:lineRule="auto"/>
              <w:rPr>
                <w:rFonts w:ascii="Arial" w:hAnsi="Arial" w:cs="Arial"/>
                <w:sz w:val="6"/>
                <w:szCs w:val="19"/>
              </w:rPr>
            </w:pPr>
          </w:p>
          <w:p w:rsidR="005F65D8" w:rsidRPr="009B7A89" w:rsidRDefault="00A87A29" w:rsidP="00873374">
            <w:pPr>
              <w:spacing w:after="0" w:line="360" w:lineRule="auto"/>
              <w:rPr>
                <w:rFonts w:ascii="Arial" w:hAnsi="Arial" w:cs="Arial"/>
                <w:sz w:val="19"/>
                <w:szCs w:val="19"/>
              </w:rPr>
            </w:pPr>
            <w:r>
              <w:rPr>
                <w:rFonts w:ascii="Arial" w:hAnsi="Arial" w:cs="Arial"/>
                <w:sz w:val="19"/>
                <w:szCs w:val="19"/>
              </w:rPr>
              <w:t>6</w:t>
            </w:r>
            <w:r w:rsidR="005F65D8" w:rsidRPr="009B7A89">
              <w:rPr>
                <w:rFonts w:ascii="Arial" w:hAnsi="Arial" w:cs="Arial"/>
                <w:sz w:val="19"/>
                <w:szCs w:val="19"/>
              </w:rPr>
              <w:t xml:space="preserve"> animateurs, sur les temps périscolaires. </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7 animateurs, sur le temps des NAP</w:t>
            </w:r>
          </w:p>
        </w:tc>
      </w:tr>
      <w:tr w:rsidR="009B7A89" w:rsidRPr="009B7A89" w:rsidTr="005F65D8">
        <w:tc>
          <w:tcPr>
            <w:tcW w:w="3085" w:type="dxa"/>
            <w:vAlign w:val="center"/>
          </w:tcPr>
          <w:p w:rsidR="005F65D8" w:rsidRPr="009B7A89" w:rsidRDefault="005F65D8" w:rsidP="00873374">
            <w:pPr>
              <w:spacing w:after="0" w:line="360" w:lineRule="auto"/>
              <w:rPr>
                <w:rFonts w:ascii="Arial" w:hAnsi="Arial" w:cs="Arial"/>
                <w:b/>
                <w:bCs/>
                <w:sz w:val="19"/>
                <w:szCs w:val="19"/>
              </w:rPr>
            </w:pPr>
            <w:r w:rsidRPr="009B7A89">
              <w:rPr>
                <w:rFonts w:ascii="Arial" w:hAnsi="Arial" w:cs="Arial"/>
                <w:b/>
                <w:sz w:val="19"/>
                <w:szCs w:val="19"/>
              </w:rPr>
              <w:t xml:space="preserve">Primaire </w:t>
            </w:r>
            <w:r w:rsidRPr="009B7A89">
              <w:rPr>
                <w:rFonts w:ascii="Arial" w:hAnsi="Arial" w:cs="Arial"/>
                <w:b/>
                <w:bCs/>
                <w:sz w:val="19"/>
                <w:szCs w:val="19"/>
              </w:rPr>
              <w:t>Jules Ferry</w:t>
            </w:r>
          </w:p>
          <w:p w:rsidR="005F65D8" w:rsidRPr="009B7A89" w:rsidRDefault="005F65D8" w:rsidP="00873374">
            <w:pPr>
              <w:spacing w:after="0" w:line="360" w:lineRule="auto"/>
              <w:rPr>
                <w:rFonts w:ascii="Arial" w:hAnsi="Arial" w:cs="Arial"/>
                <w:b/>
                <w:bCs/>
                <w:sz w:val="6"/>
                <w:szCs w:val="19"/>
              </w:rPr>
            </w:pPr>
          </w:p>
          <w:p w:rsidR="005F65D8" w:rsidRPr="009B7A89" w:rsidRDefault="005F65D8" w:rsidP="00873374">
            <w:pPr>
              <w:spacing w:after="0" w:line="360" w:lineRule="auto"/>
              <w:rPr>
                <w:rFonts w:ascii="Arial" w:hAnsi="Arial" w:cs="Arial"/>
                <w:b/>
                <w:bCs/>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6, Rue Jules Ferry</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54220 MALZEVILLE</w:t>
            </w:r>
          </w:p>
          <w:p w:rsidR="005F65D8" w:rsidRPr="009B7A89" w:rsidRDefault="005F65D8" w:rsidP="00873374">
            <w:pPr>
              <w:spacing w:after="0" w:line="360" w:lineRule="auto"/>
              <w:rPr>
                <w:rFonts w:ascii="Arial" w:hAnsi="Arial" w:cs="Arial"/>
                <w:sz w:val="6"/>
                <w:szCs w:val="19"/>
              </w:rPr>
            </w:pPr>
          </w:p>
          <w:p w:rsidR="005F65D8" w:rsidRPr="009B7A89" w:rsidRDefault="005F65D8" w:rsidP="00873374">
            <w:pPr>
              <w:spacing w:after="0" w:line="360" w:lineRule="auto"/>
              <w:rPr>
                <w:rFonts w:ascii="Arial" w:hAnsi="Arial" w:cs="Arial"/>
                <w:sz w:val="6"/>
                <w:szCs w:val="19"/>
              </w:rPr>
            </w:pPr>
          </w:p>
          <w:p w:rsidR="005F65D8" w:rsidRPr="009B7A89" w:rsidRDefault="00B9226C" w:rsidP="00873374">
            <w:pPr>
              <w:spacing w:after="0" w:line="360" w:lineRule="auto"/>
              <w:rPr>
                <w:rFonts w:ascii="Arial" w:hAnsi="Arial" w:cs="Arial"/>
                <w:sz w:val="19"/>
                <w:szCs w:val="19"/>
              </w:rPr>
            </w:pPr>
            <w:hyperlink r:id="rId17" w:history="1">
              <w:r w:rsidR="005F65D8" w:rsidRPr="009B7A89">
                <w:rPr>
                  <w:rStyle w:val="Lienhypertexte"/>
                  <w:rFonts w:ascii="Arial" w:hAnsi="Arial" w:cs="Arial"/>
                  <w:color w:val="auto"/>
                  <w:sz w:val="19"/>
                  <w:szCs w:val="19"/>
                </w:rPr>
                <w:t>ce.0540715j@ac-nancy-metz.fr</w:t>
              </w:r>
            </w:hyperlink>
          </w:p>
          <w:p w:rsidR="005F65D8" w:rsidRPr="009B7A89" w:rsidRDefault="005F65D8" w:rsidP="00873374">
            <w:pPr>
              <w:spacing w:after="0" w:line="360" w:lineRule="auto"/>
              <w:rPr>
                <w:rFonts w:ascii="Arial" w:hAnsi="Arial" w:cs="Arial"/>
                <w:sz w:val="6"/>
                <w:szCs w:val="19"/>
              </w:rPr>
            </w:pPr>
          </w:p>
          <w:p w:rsidR="005F65D8" w:rsidRPr="009B7A89" w:rsidRDefault="005F65D8" w:rsidP="00873374">
            <w:pPr>
              <w:spacing w:after="0" w:line="360" w:lineRule="auto"/>
              <w:rPr>
                <w:rFonts w:ascii="Arial" w:hAnsi="Arial" w:cs="Arial"/>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03.83.29.21.51</w:t>
            </w:r>
          </w:p>
        </w:tc>
        <w:tc>
          <w:tcPr>
            <w:tcW w:w="5954" w:type="dxa"/>
            <w:vAlign w:val="center"/>
          </w:tcPr>
          <w:p w:rsidR="005F65D8" w:rsidRPr="009B7A89" w:rsidRDefault="005F65D8" w:rsidP="00873374">
            <w:pPr>
              <w:spacing w:after="0" w:line="360" w:lineRule="auto"/>
              <w:rPr>
                <w:rFonts w:ascii="Arial" w:hAnsi="Arial" w:cs="Arial"/>
                <w:sz w:val="19"/>
                <w:szCs w:val="19"/>
              </w:rPr>
            </w:pPr>
            <w:r w:rsidRPr="009B7A89">
              <w:rPr>
                <w:rFonts w:ascii="Arial" w:hAnsi="Arial" w:cs="Arial"/>
                <w:b/>
                <w:sz w:val="19"/>
                <w:szCs w:val="19"/>
              </w:rPr>
              <w:t>Rémi EISMANN</w:t>
            </w:r>
            <w:r w:rsidRPr="009B7A89">
              <w:rPr>
                <w:rFonts w:ascii="Arial" w:hAnsi="Arial" w:cs="Arial"/>
                <w:sz w:val="19"/>
                <w:szCs w:val="19"/>
              </w:rPr>
              <w:t xml:space="preserve"> – Adjoint pédagogique</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 xml:space="preserve">03.83.20.18.78 - </w:t>
            </w:r>
            <w:hyperlink r:id="rId18" w:history="1">
              <w:r w:rsidRPr="009B7A89">
                <w:rPr>
                  <w:rStyle w:val="Lienhypertexte"/>
                  <w:rFonts w:ascii="Arial" w:hAnsi="Arial" w:cs="Arial"/>
                  <w:color w:val="auto"/>
                  <w:sz w:val="19"/>
                  <w:szCs w:val="19"/>
                </w:rPr>
                <w:t>julesferry@ligue54.org</w:t>
              </w:r>
            </w:hyperlink>
          </w:p>
          <w:p w:rsidR="00873374" w:rsidRPr="009B7A89" w:rsidRDefault="00873374" w:rsidP="00873374">
            <w:pPr>
              <w:spacing w:after="0" w:line="360" w:lineRule="auto"/>
              <w:rPr>
                <w:rFonts w:ascii="Arial" w:hAnsi="Arial" w:cs="Arial"/>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Animation Jules Ferry – Animation et NAP</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Ecole – NAP</w:t>
            </w:r>
          </w:p>
          <w:p w:rsidR="005F65D8" w:rsidRPr="009B7A89" w:rsidRDefault="005F65D8" w:rsidP="00873374">
            <w:pPr>
              <w:spacing w:after="0" w:line="360" w:lineRule="auto"/>
              <w:rPr>
                <w:rFonts w:ascii="Arial" w:hAnsi="Arial" w:cs="Arial"/>
                <w:sz w:val="19"/>
                <w:szCs w:val="19"/>
              </w:rPr>
            </w:pPr>
            <w:proofErr w:type="spellStart"/>
            <w:r w:rsidRPr="009B7A89">
              <w:rPr>
                <w:rFonts w:ascii="Arial" w:hAnsi="Arial" w:cs="Arial"/>
                <w:sz w:val="19"/>
                <w:szCs w:val="19"/>
              </w:rPr>
              <w:t>Douera</w:t>
            </w:r>
            <w:proofErr w:type="spellEnd"/>
            <w:r w:rsidRPr="009B7A89">
              <w:rPr>
                <w:rFonts w:ascii="Arial" w:hAnsi="Arial" w:cs="Arial"/>
                <w:sz w:val="19"/>
                <w:szCs w:val="19"/>
              </w:rPr>
              <w:t xml:space="preserve"> – NAP</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FPA – NAP</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Restauration Gény – 03.83.29.67.25</w:t>
            </w:r>
          </w:p>
          <w:p w:rsidR="00873374" w:rsidRPr="009B7A89" w:rsidRDefault="00873374" w:rsidP="00873374">
            <w:pPr>
              <w:spacing w:after="0" w:line="360" w:lineRule="auto"/>
              <w:rPr>
                <w:rFonts w:ascii="Arial" w:hAnsi="Arial" w:cs="Arial"/>
                <w:sz w:val="6"/>
                <w:szCs w:val="19"/>
              </w:rPr>
            </w:pPr>
          </w:p>
          <w:p w:rsidR="005F65D8" w:rsidRPr="009B7A89" w:rsidRDefault="00A87A29" w:rsidP="00873374">
            <w:pPr>
              <w:spacing w:after="0" w:line="360" w:lineRule="auto"/>
              <w:rPr>
                <w:rFonts w:ascii="Arial" w:hAnsi="Arial" w:cs="Arial"/>
                <w:sz w:val="19"/>
                <w:szCs w:val="19"/>
              </w:rPr>
            </w:pPr>
            <w:r>
              <w:rPr>
                <w:rFonts w:ascii="Arial" w:hAnsi="Arial" w:cs="Arial"/>
                <w:sz w:val="19"/>
                <w:szCs w:val="19"/>
              </w:rPr>
              <w:t>7</w:t>
            </w:r>
            <w:r w:rsidR="005F65D8" w:rsidRPr="009B7A89">
              <w:rPr>
                <w:rFonts w:ascii="Arial" w:hAnsi="Arial" w:cs="Arial"/>
                <w:sz w:val="19"/>
                <w:szCs w:val="19"/>
              </w:rPr>
              <w:t xml:space="preserve"> animateurs, sur les temps périscolaires.</w:t>
            </w:r>
          </w:p>
          <w:p w:rsidR="005F65D8" w:rsidRPr="009B7A89" w:rsidRDefault="003B497D" w:rsidP="00873374">
            <w:pPr>
              <w:spacing w:after="0" w:line="360" w:lineRule="auto"/>
              <w:rPr>
                <w:rFonts w:ascii="Arial" w:hAnsi="Arial" w:cs="Arial"/>
                <w:sz w:val="19"/>
                <w:szCs w:val="19"/>
              </w:rPr>
            </w:pPr>
            <w:r>
              <w:rPr>
                <w:rFonts w:ascii="Arial" w:hAnsi="Arial" w:cs="Arial"/>
                <w:sz w:val="19"/>
                <w:szCs w:val="19"/>
              </w:rPr>
              <w:t xml:space="preserve">10 </w:t>
            </w:r>
            <w:r w:rsidR="005F65D8" w:rsidRPr="009B7A89">
              <w:rPr>
                <w:rFonts w:ascii="Arial" w:hAnsi="Arial" w:cs="Arial"/>
                <w:sz w:val="19"/>
                <w:szCs w:val="19"/>
              </w:rPr>
              <w:t xml:space="preserve">animateurs, sur le temps des NAP. </w:t>
            </w:r>
          </w:p>
        </w:tc>
      </w:tr>
      <w:tr w:rsidR="009B7A89" w:rsidRPr="009B7A89" w:rsidTr="005F65D8">
        <w:tc>
          <w:tcPr>
            <w:tcW w:w="3085" w:type="dxa"/>
            <w:vAlign w:val="center"/>
          </w:tcPr>
          <w:p w:rsidR="005F65D8" w:rsidRPr="009B7A89" w:rsidRDefault="005F65D8" w:rsidP="00873374">
            <w:pPr>
              <w:spacing w:after="0" w:line="360" w:lineRule="auto"/>
              <w:rPr>
                <w:rFonts w:ascii="Arial" w:hAnsi="Arial" w:cs="Arial"/>
                <w:b/>
                <w:bCs/>
                <w:sz w:val="19"/>
                <w:szCs w:val="19"/>
              </w:rPr>
            </w:pPr>
            <w:r w:rsidRPr="009B7A89">
              <w:rPr>
                <w:rFonts w:ascii="Arial" w:hAnsi="Arial" w:cs="Arial"/>
                <w:b/>
                <w:sz w:val="19"/>
                <w:szCs w:val="19"/>
              </w:rPr>
              <w:t>Primaire</w:t>
            </w:r>
            <w:r w:rsidRPr="009B7A89">
              <w:rPr>
                <w:rFonts w:ascii="Arial" w:hAnsi="Arial" w:cs="Arial"/>
                <w:b/>
                <w:bCs/>
                <w:sz w:val="19"/>
                <w:szCs w:val="19"/>
              </w:rPr>
              <w:t xml:space="preserve"> Pasteur</w:t>
            </w:r>
          </w:p>
          <w:p w:rsidR="005F65D8" w:rsidRPr="009B7A89" w:rsidRDefault="005F65D8" w:rsidP="00873374">
            <w:pPr>
              <w:spacing w:after="0" w:line="360" w:lineRule="auto"/>
              <w:rPr>
                <w:rFonts w:ascii="Arial" w:hAnsi="Arial" w:cs="Arial"/>
                <w:b/>
                <w:bCs/>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7, Rue de Pasteur</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54220 MALZEVILLE</w:t>
            </w:r>
          </w:p>
          <w:p w:rsidR="005F65D8" w:rsidRPr="009B7A89" w:rsidRDefault="005F65D8" w:rsidP="00873374">
            <w:pPr>
              <w:spacing w:after="0" w:line="360" w:lineRule="auto"/>
              <w:rPr>
                <w:rFonts w:ascii="Arial" w:hAnsi="Arial" w:cs="Arial"/>
                <w:sz w:val="6"/>
                <w:szCs w:val="19"/>
              </w:rPr>
            </w:pPr>
          </w:p>
          <w:p w:rsidR="005F65D8" w:rsidRPr="009B7A89" w:rsidRDefault="00B9226C" w:rsidP="00873374">
            <w:pPr>
              <w:spacing w:after="0" w:line="360" w:lineRule="auto"/>
              <w:rPr>
                <w:rFonts w:ascii="Arial" w:hAnsi="Arial" w:cs="Arial"/>
                <w:sz w:val="19"/>
                <w:szCs w:val="19"/>
              </w:rPr>
            </w:pPr>
            <w:hyperlink r:id="rId19" w:history="1">
              <w:r w:rsidR="005F65D8" w:rsidRPr="009B7A89">
                <w:rPr>
                  <w:rStyle w:val="Lienhypertexte"/>
                  <w:rFonts w:ascii="Arial" w:hAnsi="Arial" w:cs="Arial"/>
                  <w:color w:val="auto"/>
                  <w:sz w:val="19"/>
                  <w:szCs w:val="19"/>
                </w:rPr>
                <w:t>ce.0540716k@ac-nancy-metz.fr</w:t>
              </w:r>
            </w:hyperlink>
          </w:p>
          <w:p w:rsidR="005F65D8" w:rsidRPr="009B7A89" w:rsidRDefault="005F65D8" w:rsidP="00873374">
            <w:pPr>
              <w:spacing w:after="0" w:line="360" w:lineRule="auto"/>
              <w:rPr>
                <w:rFonts w:ascii="Arial" w:hAnsi="Arial" w:cs="Arial"/>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03.83.29.45.62</w:t>
            </w:r>
          </w:p>
        </w:tc>
        <w:tc>
          <w:tcPr>
            <w:tcW w:w="5954" w:type="dxa"/>
            <w:vAlign w:val="center"/>
          </w:tcPr>
          <w:p w:rsidR="005F65D8" w:rsidRPr="009B7A89" w:rsidRDefault="005F65D8" w:rsidP="00873374">
            <w:pPr>
              <w:spacing w:after="0" w:line="360" w:lineRule="auto"/>
              <w:rPr>
                <w:rFonts w:ascii="Arial" w:hAnsi="Arial" w:cs="Arial"/>
                <w:sz w:val="19"/>
                <w:szCs w:val="19"/>
              </w:rPr>
            </w:pPr>
            <w:r w:rsidRPr="009B7A89">
              <w:rPr>
                <w:rFonts w:ascii="Arial" w:hAnsi="Arial" w:cs="Arial"/>
                <w:b/>
                <w:sz w:val="19"/>
                <w:szCs w:val="19"/>
              </w:rPr>
              <w:t>Sylvain ANTOINE</w:t>
            </w:r>
            <w:r w:rsidRPr="009B7A89">
              <w:rPr>
                <w:rFonts w:ascii="Arial" w:hAnsi="Arial" w:cs="Arial"/>
                <w:sz w:val="19"/>
                <w:szCs w:val="19"/>
              </w:rPr>
              <w:t xml:space="preserve"> – Adjoint pédagogique</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 xml:space="preserve">03.83.21.34.59 - </w:t>
            </w:r>
            <w:hyperlink r:id="rId20" w:history="1">
              <w:r w:rsidRPr="009B7A89">
                <w:rPr>
                  <w:rStyle w:val="Lienhypertexte"/>
                  <w:rFonts w:ascii="Arial" w:hAnsi="Arial" w:cs="Arial"/>
                  <w:color w:val="auto"/>
                  <w:sz w:val="19"/>
                  <w:szCs w:val="19"/>
                </w:rPr>
                <w:t>pasteur@ligue54.org</w:t>
              </w:r>
            </w:hyperlink>
          </w:p>
          <w:p w:rsidR="00873374" w:rsidRPr="009B7A89" w:rsidRDefault="00873374" w:rsidP="00873374">
            <w:pPr>
              <w:spacing w:after="0" w:line="360" w:lineRule="auto"/>
              <w:rPr>
                <w:rFonts w:ascii="Arial" w:hAnsi="Arial" w:cs="Arial"/>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Ecole – Animation et NAP</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Surcouf – NAP</w:t>
            </w:r>
          </w:p>
          <w:p w:rsidR="005F65D8" w:rsidRPr="009B7A89" w:rsidRDefault="005F65D8" w:rsidP="00873374">
            <w:pPr>
              <w:spacing w:after="0" w:line="360" w:lineRule="auto"/>
              <w:rPr>
                <w:rFonts w:ascii="Arial" w:hAnsi="Arial" w:cs="Arial"/>
                <w:sz w:val="19"/>
                <w:szCs w:val="19"/>
              </w:rPr>
            </w:pPr>
            <w:proofErr w:type="spellStart"/>
            <w:r w:rsidRPr="009B7A89">
              <w:rPr>
                <w:rFonts w:ascii="Arial" w:hAnsi="Arial" w:cs="Arial"/>
                <w:sz w:val="19"/>
                <w:szCs w:val="19"/>
              </w:rPr>
              <w:t>Casabloc</w:t>
            </w:r>
            <w:proofErr w:type="spellEnd"/>
            <w:r w:rsidRPr="009B7A89">
              <w:rPr>
                <w:rFonts w:ascii="Arial" w:hAnsi="Arial" w:cs="Arial"/>
                <w:sz w:val="19"/>
                <w:szCs w:val="19"/>
              </w:rPr>
              <w:t xml:space="preserve"> – NAP</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Restauration Gény – 03.83.29.67.25</w:t>
            </w:r>
          </w:p>
          <w:p w:rsidR="00873374" w:rsidRPr="009B7A89" w:rsidRDefault="00873374" w:rsidP="00873374">
            <w:pPr>
              <w:spacing w:after="0" w:line="360" w:lineRule="auto"/>
              <w:rPr>
                <w:rFonts w:ascii="Arial" w:hAnsi="Arial" w:cs="Arial"/>
                <w:sz w:val="6"/>
                <w:szCs w:val="19"/>
              </w:rPr>
            </w:pPr>
          </w:p>
          <w:p w:rsidR="005F65D8" w:rsidRPr="009B7A89" w:rsidRDefault="00A87A29" w:rsidP="00873374">
            <w:pPr>
              <w:spacing w:after="0" w:line="360" w:lineRule="auto"/>
              <w:rPr>
                <w:rFonts w:ascii="Arial" w:hAnsi="Arial" w:cs="Arial"/>
                <w:sz w:val="19"/>
                <w:szCs w:val="19"/>
              </w:rPr>
            </w:pPr>
            <w:r>
              <w:rPr>
                <w:rFonts w:ascii="Arial" w:hAnsi="Arial" w:cs="Arial"/>
                <w:sz w:val="19"/>
                <w:szCs w:val="19"/>
              </w:rPr>
              <w:t>4</w:t>
            </w:r>
            <w:r w:rsidR="005F65D8" w:rsidRPr="009B7A89">
              <w:rPr>
                <w:rFonts w:ascii="Arial" w:hAnsi="Arial" w:cs="Arial"/>
                <w:sz w:val="19"/>
                <w:szCs w:val="19"/>
              </w:rPr>
              <w:t xml:space="preserve"> animateurs, sur les temps périscolaires.</w:t>
            </w:r>
          </w:p>
          <w:p w:rsidR="005F65D8" w:rsidRPr="009B7A89" w:rsidRDefault="003B497D" w:rsidP="00873374">
            <w:pPr>
              <w:spacing w:after="0" w:line="360" w:lineRule="auto"/>
              <w:rPr>
                <w:rFonts w:ascii="Arial" w:hAnsi="Arial" w:cs="Arial"/>
                <w:sz w:val="19"/>
                <w:szCs w:val="19"/>
              </w:rPr>
            </w:pPr>
            <w:r>
              <w:rPr>
                <w:rFonts w:ascii="Arial" w:hAnsi="Arial" w:cs="Arial"/>
                <w:sz w:val="19"/>
                <w:szCs w:val="19"/>
              </w:rPr>
              <w:t>7</w:t>
            </w:r>
            <w:r w:rsidR="005F65D8" w:rsidRPr="009B7A89">
              <w:rPr>
                <w:rFonts w:ascii="Arial" w:hAnsi="Arial" w:cs="Arial"/>
                <w:sz w:val="19"/>
                <w:szCs w:val="19"/>
              </w:rPr>
              <w:t xml:space="preserve"> animateurs, sur le temps des NAP. </w:t>
            </w:r>
          </w:p>
        </w:tc>
      </w:tr>
      <w:tr w:rsidR="009B7A89" w:rsidRPr="009B7A89" w:rsidTr="005F65D8">
        <w:trPr>
          <w:trHeight w:val="1304"/>
        </w:trPr>
        <w:tc>
          <w:tcPr>
            <w:tcW w:w="3085" w:type="dxa"/>
            <w:vAlign w:val="center"/>
          </w:tcPr>
          <w:p w:rsidR="005F65D8" w:rsidRPr="009B7A89" w:rsidRDefault="005F65D8" w:rsidP="00873374">
            <w:pPr>
              <w:spacing w:after="0" w:line="360" w:lineRule="auto"/>
              <w:rPr>
                <w:rFonts w:ascii="Arial" w:hAnsi="Arial" w:cs="Arial"/>
                <w:b/>
                <w:bCs/>
                <w:sz w:val="19"/>
                <w:szCs w:val="19"/>
              </w:rPr>
            </w:pPr>
            <w:r w:rsidRPr="009B7A89">
              <w:rPr>
                <w:rFonts w:ascii="Arial" w:hAnsi="Arial" w:cs="Arial"/>
                <w:b/>
                <w:sz w:val="19"/>
                <w:szCs w:val="19"/>
              </w:rPr>
              <w:t xml:space="preserve">Primaire </w:t>
            </w:r>
            <w:r w:rsidRPr="009B7A89">
              <w:rPr>
                <w:rFonts w:ascii="Arial" w:hAnsi="Arial" w:cs="Arial"/>
                <w:b/>
                <w:bCs/>
                <w:sz w:val="19"/>
                <w:szCs w:val="19"/>
              </w:rPr>
              <w:t>Paul Bert</w:t>
            </w:r>
          </w:p>
          <w:p w:rsidR="005F65D8" w:rsidRPr="009B7A89" w:rsidRDefault="005F65D8" w:rsidP="00873374">
            <w:pPr>
              <w:spacing w:after="0" w:line="360" w:lineRule="auto"/>
              <w:rPr>
                <w:rFonts w:ascii="Arial" w:hAnsi="Arial" w:cs="Arial"/>
                <w:b/>
                <w:bCs/>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34, Rue de la République</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54220 MALZEVILLE</w:t>
            </w:r>
          </w:p>
          <w:p w:rsidR="005F65D8" w:rsidRPr="009B7A89" w:rsidRDefault="005F65D8" w:rsidP="00873374">
            <w:pPr>
              <w:spacing w:after="0" w:line="360" w:lineRule="auto"/>
              <w:rPr>
                <w:rFonts w:ascii="Arial" w:hAnsi="Arial" w:cs="Arial"/>
                <w:sz w:val="6"/>
                <w:szCs w:val="19"/>
              </w:rPr>
            </w:pPr>
          </w:p>
          <w:p w:rsidR="005F65D8" w:rsidRPr="009B7A89" w:rsidRDefault="00B9226C" w:rsidP="00873374">
            <w:pPr>
              <w:spacing w:after="0" w:line="360" w:lineRule="auto"/>
              <w:rPr>
                <w:rFonts w:ascii="Arial" w:hAnsi="Arial" w:cs="Arial"/>
                <w:sz w:val="19"/>
                <w:szCs w:val="19"/>
              </w:rPr>
            </w:pPr>
            <w:hyperlink r:id="rId21" w:history="1">
              <w:r w:rsidR="005F65D8" w:rsidRPr="009B7A89">
                <w:rPr>
                  <w:rStyle w:val="Lienhypertexte"/>
                  <w:rFonts w:ascii="Arial" w:hAnsi="Arial" w:cs="Arial"/>
                  <w:color w:val="auto"/>
                  <w:sz w:val="19"/>
                  <w:szCs w:val="19"/>
                </w:rPr>
                <w:t>ce.0540714h@ac-nancy-metz.fr</w:t>
              </w:r>
            </w:hyperlink>
          </w:p>
          <w:p w:rsidR="005F65D8" w:rsidRPr="009B7A89" w:rsidRDefault="005F65D8" w:rsidP="00873374">
            <w:pPr>
              <w:spacing w:after="0" w:line="360" w:lineRule="auto"/>
              <w:rPr>
                <w:rFonts w:ascii="Arial" w:hAnsi="Arial" w:cs="Arial"/>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03.83.29.41.31</w:t>
            </w:r>
          </w:p>
        </w:tc>
        <w:tc>
          <w:tcPr>
            <w:tcW w:w="5954" w:type="dxa"/>
            <w:vAlign w:val="center"/>
          </w:tcPr>
          <w:p w:rsidR="005F65D8" w:rsidRPr="009B7A89" w:rsidRDefault="005F65D8" w:rsidP="00873374">
            <w:pPr>
              <w:spacing w:after="0" w:line="360" w:lineRule="auto"/>
              <w:rPr>
                <w:rFonts w:ascii="Arial" w:hAnsi="Arial" w:cs="Arial"/>
                <w:sz w:val="19"/>
                <w:szCs w:val="19"/>
              </w:rPr>
            </w:pPr>
            <w:r w:rsidRPr="009B7A89">
              <w:rPr>
                <w:rFonts w:ascii="Arial" w:hAnsi="Arial" w:cs="Arial"/>
                <w:b/>
                <w:sz w:val="19"/>
                <w:szCs w:val="19"/>
              </w:rPr>
              <w:t>Malika HAFAIED</w:t>
            </w:r>
            <w:r w:rsidRPr="009B7A89">
              <w:rPr>
                <w:rFonts w:ascii="Arial" w:hAnsi="Arial" w:cs="Arial"/>
                <w:sz w:val="19"/>
                <w:szCs w:val="19"/>
              </w:rPr>
              <w:t xml:space="preserve"> – Adjointe pédagogique </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 xml:space="preserve">03.83.20.81.85 - </w:t>
            </w:r>
            <w:hyperlink r:id="rId22" w:history="1">
              <w:r w:rsidRPr="009B7A89">
                <w:rPr>
                  <w:rStyle w:val="Lienhypertexte"/>
                  <w:rFonts w:ascii="Arial" w:hAnsi="Arial" w:cs="Arial"/>
                  <w:color w:val="auto"/>
                  <w:sz w:val="19"/>
                  <w:szCs w:val="19"/>
                </w:rPr>
                <w:t>paulbert@ligue54.org</w:t>
              </w:r>
            </w:hyperlink>
          </w:p>
          <w:p w:rsidR="00873374" w:rsidRPr="009B7A89" w:rsidRDefault="00873374" w:rsidP="00873374">
            <w:pPr>
              <w:spacing w:after="0" w:line="360" w:lineRule="auto"/>
              <w:rPr>
                <w:rFonts w:ascii="Arial" w:hAnsi="Arial" w:cs="Arial"/>
                <w:sz w:val="6"/>
                <w:szCs w:val="19"/>
              </w:rPr>
            </w:pP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Ecole – Animation et NAP</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Locaux MASC – Animation et NAP</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Gymnase – NAP</w:t>
            </w:r>
          </w:p>
          <w:p w:rsidR="005F65D8" w:rsidRPr="009B7A89" w:rsidRDefault="005F65D8" w:rsidP="00873374">
            <w:pPr>
              <w:spacing w:after="0" w:line="360" w:lineRule="auto"/>
              <w:rPr>
                <w:rFonts w:ascii="Arial" w:hAnsi="Arial" w:cs="Arial"/>
                <w:sz w:val="19"/>
                <w:szCs w:val="19"/>
              </w:rPr>
            </w:pPr>
            <w:r w:rsidRPr="009B7A89">
              <w:rPr>
                <w:rFonts w:ascii="Arial" w:hAnsi="Arial" w:cs="Arial"/>
                <w:sz w:val="19"/>
                <w:szCs w:val="19"/>
              </w:rPr>
              <w:t xml:space="preserve">Restauration Gény – Restauration et NAP </w:t>
            </w:r>
            <w:r w:rsidR="00873374" w:rsidRPr="009B7A89">
              <w:rPr>
                <w:rFonts w:ascii="Arial" w:hAnsi="Arial" w:cs="Arial"/>
                <w:sz w:val="19"/>
                <w:szCs w:val="19"/>
              </w:rPr>
              <w:t>03.83.29.67.25</w:t>
            </w:r>
          </w:p>
          <w:p w:rsidR="00873374" w:rsidRPr="009B7A89" w:rsidRDefault="00873374" w:rsidP="00873374">
            <w:pPr>
              <w:spacing w:after="0" w:line="360" w:lineRule="auto"/>
              <w:rPr>
                <w:rFonts w:ascii="Arial" w:hAnsi="Arial" w:cs="Arial"/>
                <w:sz w:val="6"/>
                <w:szCs w:val="19"/>
              </w:rPr>
            </w:pPr>
          </w:p>
          <w:p w:rsidR="00873374" w:rsidRPr="009B7A89" w:rsidRDefault="00A87A29" w:rsidP="00873374">
            <w:pPr>
              <w:spacing w:after="0" w:line="360" w:lineRule="auto"/>
              <w:rPr>
                <w:rFonts w:ascii="Arial" w:hAnsi="Arial" w:cs="Arial"/>
                <w:sz w:val="19"/>
                <w:szCs w:val="19"/>
              </w:rPr>
            </w:pPr>
            <w:r>
              <w:rPr>
                <w:rFonts w:ascii="Arial" w:hAnsi="Arial" w:cs="Arial"/>
                <w:sz w:val="19"/>
                <w:szCs w:val="19"/>
              </w:rPr>
              <w:t>6</w:t>
            </w:r>
            <w:r w:rsidR="00873374" w:rsidRPr="009B7A89">
              <w:rPr>
                <w:rFonts w:ascii="Arial" w:hAnsi="Arial" w:cs="Arial"/>
                <w:sz w:val="19"/>
                <w:szCs w:val="19"/>
              </w:rPr>
              <w:t xml:space="preserve"> animateurs, sur les temps périscolaires.</w:t>
            </w:r>
          </w:p>
          <w:p w:rsidR="00873374" w:rsidRPr="009B7A89" w:rsidRDefault="003B497D" w:rsidP="00873374">
            <w:pPr>
              <w:spacing w:after="0" w:line="360" w:lineRule="auto"/>
              <w:rPr>
                <w:rFonts w:ascii="Arial" w:hAnsi="Arial" w:cs="Arial"/>
                <w:sz w:val="19"/>
                <w:szCs w:val="19"/>
              </w:rPr>
            </w:pPr>
            <w:r>
              <w:rPr>
                <w:rFonts w:ascii="Arial" w:hAnsi="Arial" w:cs="Arial"/>
                <w:sz w:val="19"/>
                <w:szCs w:val="19"/>
              </w:rPr>
              <w:t>10</w:t>
            </w:r>
            <w:r w:rsidR="00873374" w:rsidRPr="009B7A89">
              <w:rPr>
                <w:rFonts w:ascii="Arial" w:hAnsi="Arial" w:cs="Arial"/>
                <w:sz w:val="19"/>
                <w:szCs w:val="19"/>
              </w:rPr>
              <w:t xml:space="preserve"> animateurs, sur le temps des NAP</w:t>
            </w:r>
          </w:p>
        </w:tc>
      </w:tr>
    </w:tbl>
    <w:p w:rsidR="00786934" w:rsidRPr="009B7A89" w:rsidRDefault="00786934" w:rsidP="0057619A">
      <w:pPr>
        <w:spacing w:line="360" w:lineRule="auto"/>
        <w:jc w:val="both"/>
        <w:rPr>
          <w:rFonts w:ascii="Arial" w:hAnsi="Arial" w:cs="Arial"/>
          <w:sz w:val="19"/>
          <w:szCs w:val="19"/>
        </w:rPr>
      </w:pPr>
    </w:p>
    <w:p w:rsidR="0057619A" w:rsidRPr="009B7A89" w:rsidRDefault="0057619A" w:rsidP="0057619A">
      <w:pPr>
        <w:pStyle w:val="Paragraphedeliste"/>
        <w:spacing w:line="360" w:lineRule="auto"/>
        <w:jc w:val="both"/>
        <w:rPr>
          <w:rFonts w:ascii="Arial" w:hAnsi="Arial" w:cs="Arial"/>
          <w:sz w:val="19"/>
          <w:szCs w:val="19"/>
        </w:rPr>
      </w:pPr>
    </w:p>
    <w:p w:rsidR="004C4821" w:rsidRPr="009B7A89" w:rsidRDefault="004C4821" w:rsidP="000604D1">
      <w:pPr>
        <w:pStyle w:val="Paragraphedeliste"/>
        <w:numPr>
          <w:ilvl w:val="0"/>
          <w:numId w:val="2"/>
        </w:numPr>
        <w:spacing w:line="360" w:lineRule="auto"/>
        <w:jc w:val="both"/>
        <w:rPr>
          <w:rFonts w:ascii="Arial" w:hAnsi="Arial" w:cs="Arial"/>
          <w:b/>
          <w:sz w:val="23"/>
          <w:szCs w:val="23"/>
          <w:u w:val="single"/>
        </w:rPr>
      </w:pPr>
      <w:r w:rsidRPr="009B7A89">
        <w:rPr>
          <w:rFonts w:ascii="Arial" w:hAnsi="Arial" w:cs="Arial"/>
          <w:b/>
          <w:sz w:val="23"/>
          <w:szCs w:val="23"/>
          <w:u w:val="single"/>
        </w:rPr>
        <w:t>Les horaires :</w:t>
      </w:r>
    </w:p>
    <w:p w:rsidR="008427B7" w:rsidRPr="009B7A89" w:rsidRDefault="003B497D" w:rsidP="00C55EDD">
      <w:pPr>
        <w:spacing w:line="360" w:lineRule="auto"/>
        <w:jc w:val="both"/>
        <w:rPr>
          <w:rFonts w:ascii="Arial" w:hAnsi="Arial" w:cs="Arial"/>
          <w:sz w:val="20"/>
          <w:szCs w:val="23"/>
          <w:u w:val="single"/>
        </w:rPr>
      </w:pPr>
      <w:r w:rsidRPr="003B497D">
        <w:rPr>
          <w:noProof/>
          <w:lang w:eastAsia="fr-FR"/>
        </w:rPr>
        <w:lastRenderedPageBreak/>
        <w:drawing>
          <wp:inline distT="0" distB="0" distL="0" distR="0" wp14:anchorId="6616391D" wp14:editId="7D99F1B6">
            <wp:extent cx="5760720" cy="454793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4547937"/>
                    </a:xfrm>
                    <a:prstGeom prst="rect">
                      <a:avLst/>
                    </a:prstGeom>
                    <a:noFill/>
                    <a:ln>
                      <a:noFill/>
                    </a:ln>
                  </pic:spPr>
                </pic:pic>
              </a:graphicData>
            </a:graphic>
          </wp:inline>
        </w:drawing>
      </w:r>
    </w:p>
    <w:p w:rsidR="008427B7" w:rsidRPr="009B7A89" w:rsidRDefault="008427B7" w:rsidP="008427B7">
      <w:pPr>
        <w:pStyle w:val="Paragraphedeliste"/>
        <w:numPr>
          <w:ilvl w:val="0"/>
          <w:numId w:val="2"/>
        </w:numPr>
        <w:spacing w:line="360" w:lineRule="auto"/>
        <w:jc w:val="both"/>
        <w:rPr>
          <w:rFonts w:ascii="Arial" w:hAnsi="Arial" w:cs="Arial"/>
          <w:b/>
          <w:sz w:val="23"/>
          <w:szCs w:val="23"/>
          <w:u w:val="single"/>
        </w:rPr>
      </w:pPr>
      <w:r w:rsidRPr="009B7A89">
        <w:rPr>
          <w:rFonts w:ascii="Arial" w:hAnsi="Arial" w:cs="Arial"/>
          <w:b/>
          <w:sz w:val="23"/>
          <w:szCs w:val="23"/>
          <w:u w:val="single"/>
        </w:rPr>
        <w:t xml:space="preserve">Journées types : </w:t>
      </w:r>
    </w:p>
    <w:p w:rsidR="00BF139C" w:rsidRPr="009B7A89" w:rsidRDefault="008427B7" w:rsidP="008427B7">
      <w:pPr>
        <w:spacing w:line="360" w:lineRule="auto"/>
        <w:jc w:val="both"/>
        <w:rPr>
          <w:rFonts w:ascii="Arial" w:hAnsi="Arial" w:cs="Arial"/>
          <w:sz w:val="19"/>
          <w:szCs w:val="19"/>
        </w:rPr>
      </w:pPr>
      <w:r w:rsidRPr="009B7A89">
        <w:rPr>
          <w:rFonts w:ascii="Arial" w:hAnsi="Arial" w:cs="Arial"/>
          <w:sz w:val="19"/>
          <w:szCs w:val="19"/>
        </w:rPr>
        <w:t>Les journé</w:t>
      </w:r>
      <w:r w:rsidR="00EA1E29" w:rsidRPr="009B7A89">
        <w:rPr>
          <w:rFonts w:ascii="Arial" w:hAnsi="Arial" w:cs="Arial"/>
          <w:sz w:val="19"/>
          <w:szCs w:val="19"/>
        </w:rPr>
        <w:t xml:space="preserve">es types sont travaillées par les </w:t>
      </w:r>
      <w:r w:rsidRPr="009B7A89">
        <w:rPr>
          <w:rFonts w:ascii="Arial" w:hAnsi="Arial" w:cs="Arial"/>
          <w:sz w:val="19"/>
          <w:szCs w:val="19"/>
        </w:rPr>
        <w:t>équipe</w:t>
      </w:r>
      <w:r w:rsidR="00EA1E29" w:rsidRPr="009B7A89">
        <w:rPr>
          <w:rFonts w:ascii="Arial" w:hAnsi="Arial" w:cs="Arial"/>
          <w:sz w:val="19"/>
          <w:szCs w:val="19"/>
        </w:rPr>
        <w:t>s</w:t>
      </w:r>
      <w:r w:rsidRPr="009B7A89">
        <w:rPr>
          <w:rFonts w:ascii="Arial" w:hAnsi="Arial" w:cs="Arial"/>
          <w:sz w:val="19"/>
          <w:szCs w:val="19"/>
        </w:rPr>
        <w:t xml:space="preserve"> d’animation</w:t>
      </w:r>
      <w:r w:rsidR="00EA1E29" w:rsidRPr="009B7A89">
        <w:rPr>
          <w:rFonts w:ascii="Arial" w:hAnsi="Arial" w:cs="Arial"/>
          <w:sz w:val="19"/>
          <w:szCs w:val="19"/>
        </w:rPr>
        <w:t xml:space="preserve"> de chaque site</w:t>
      </w:r>
      <w:r w:rsidR="006E37A1" w:rsidRPr="009B7A89">
        <w:rPr>
          <w:rFonts w:ascii="Arial" w:hAnsi="Arial" w:cs="Arial"/>
          <w:sz w:val="19"/>
          <w:szCs w:val="19"/>
        </w:rPr>
        <w:t xml:space="preserve"> à la rentrée, en respectant le rythme de l’enfant. </w:t>
      </w:r>
    </w:p>
    <w:p w:rsidR="006E37A1" w:rsidRPr="009B7A89" w:rsidRDefault="006E37A1" w:rsidP="006E37A1">
      <w:pPr>
        <w:spacing w:line="360" w:lineRule="auto"/>
        <w:jc w:val="both"/>
        <w:rPr>
          <w:rFonts w:ascii="Arial" w:hAnsi="Arial" w:cs="Arial"/>
          <w:sz w:val="19"/>
          <w:szCs w:val="19"/>
        </w:rPr>
      </w:pPr>
      <w:r w:rsidRPr="009B7A89">
        <w:rPr>
          <w:rFonts w:ascii="Arial" w:hAnsi="Arial" w:cs="Arial"/>
          <w:sz w:val="19"/>
          <w:szCs w:val="19"/>
        </w:rPr>
        <w:t>Ainsi, le matin avant l’école, de 7h30 à 8h30 : l’accueil des enfants sera essentiellement un temps d’échange avec eux ; ils pourront entrer dans leur journée tout en douceur : activités calmes : dessins, coloriage, jeux de société, lecture…</w:t>
      </w:r>
    </w:p>
    <w:p w:rsidR="006E37A1" w:rsidRPr="009B7A89" w:rsidRDefault="006E37A1" w:rsidP="006E37A1">
      <w:pPr>
        <w:spacing w:line="360" w:lineRule="auto"/>
        <w:jc w:val="both"/>
        <w:rPr>
          <w:rFonts w:ascii="Arial" w:hAnsi="Arial" w:cs="Arial"/>
          <w:sz w:val="19"/>
          <w:szCs w:val="19"/>
        </w:rPr>
      </w:pPr>
      <w:r w:rsidRPr="009B7A89">
        <w:rPr>
          <w:rFonts w:ascii="Arial" w:hAnsi="Arial" w:cs="Arial"/>
          <w:sz w:val="19"/>
          <w:szCs w:val="19"/>
        </w:rPr>
        <w:t xml:space="preserve">Sur le temps de restauration : ce qui semble le plus important est de pouvoir prendre son repas dans les meilleures conditions possibles, et que l’instant du midi reste un moment convivial. Si l’organisation du site d’animation le permet (selon qu’il y ait un service ou deux), les enfants pourront également profiter de temps d’animation. </w:t>
      </w:r>
    </w:p>
    <w:p w:rsidR="00BF139C" w:rsidRPr="009B7A89" w:rsidRDefault="006E37A1" w:rsidP="008427B7">
      <w:pPr>
        <w:spacing w:line="360" w:lineRule="auto"/>
        <w:jc w:val="both"/>
        <w:rPr>
          <w:rFonts w:ascii="Arial" w:hAnsi="Arial" w:cs="Arial"/>
          <w:sz w:val="19"/>
          <w:szCs w:val="19"/>
        </w:rPr>
      </w:pPr>
      <w:r w:rsidRPr="009B7A89">
        <w:rPr>
          <w:rFonts w:ascii="Arial" w:hAnsi="Arial" w:cs="Arial"/>
          <w:sz w:val="19"/>
          <w:szCs w:val="19"/>
        </w:rPr>
        <w:t>L</w:t>
      </w:r>
      <w:r w:rsidR="0084530D" w:rsidRPr="009B7A89">
        <w:rPr>
          <w:rFonts w:ascii="Arial" w:hAnsi="Arial" w:cs="Arial"/>
          <w:sz w:val="19"/>
          <w:szCs w:val="19"/>
        </w:rPr>
        <w:t>es soirs, l</w:t>
      </w:r>
      <w:r w:rsidRPr="009B7A89">
        <w:rPr>
          <w:rFonts w:ascii="Arial" w:hAnsi="Arial" w:cs="Arial"/>
          <w:sz w:val="19"/>
          <w:szCs w:val="19"/>
        </w:rPr>
        <w:t>’équipe restera vigilante sur l’état de fatigue des enfants afin de lui faire vivre une activité adaptée selon l’emploi du temps de sa journée. Trouver des espaces temps sur lesquels l’enfant pourra utiliser son énergie (pour une activité sportive par exemple) mais aussi des espaces temps où l’enfant sera ramené au calme, dans un climat plus apaisé avec des activités adaptées. En tenant compte de tous ces éléments, les rythmes de l’enfant seront donc respectés pour un meilleur équilibre physiologique et garantir un meilleur épanouissement.</w:t>
      </w:r>
    </w:p>
    <w:p w:rsidR="0084530D" w:rsidRPr="009B7A89" w:rsidRDefault="0084530D" w:rsidP="008427B7">
      <w:pPr>
        <w:spacing w:line="360" w:lineRule="auto"/>
        <w:jc w:val="both"/>
        <w:rPr>
          <w:rFonts w:ascii="Arial" w:hAnsi="Arial" w:cs="Arial"/>
          <w:sz w:val="19"/>
          <w:szCs w:val="19"/>
        </w:rPr>
      </w:pPr>
      <w:r w:rsidRPr="009B7A89">
        <w:rPr>
          <w:rFonts w:ascii="Arial" w:hAnsi="Arial" w:cs="Arial"/>
          <w:sz w:val="19"/>
          <w:szCs w:val="19"/>
        </w:rPr>
        <w:lastRenderedPageBreak/>
        <w:t>Les jours où il n’y aura pas de NAP, dans le cadre de l’animation périscolaire, l’équipe pourra faire vivre des projets d’animation variés, des sorties, des grands jeux…</w:t>
      </w:r>
    </w:p>
    <w:p w:rsidR="0084530D" w:rsidRPr="009B7A89" w:rsidRDefault="0084530D" w:rsidP="008427B7">
      <w:pPr>
        <w:spacing w:line="360" w:lineRule="auto"/>
        <w:jc w:val="both"/>
        <w:rPr>
          <w:rFonts w:ascii="Arial" w:hAnsi="Arial" w:cs="Arial"/>
          <w:sz w:val="19"/>
          <w:szCs w:val="19"/>
        </w:rPr>
      </w:pPr>
    </w:p>
    <w:p w:rsidR="00BF139C" w:rsidRPr="009B7A89" w:rsidRDefault="004C4821" w:rsidP="00094B1C">
      <w:pPr>
        <w:pStyle w:val="Paragraphedeliste"/>
        <w:numPr>
          <w:ilvl w:val="0"/>
          <w:numId w:val="1"/>
        </w:numPr>
        <w:spacing w:line="360" w:lineRule="auto"/>
        <w:jc w:val="both"/>
        <w:rPr>
          <w:rFonts w:ascii="Arial" w:hAnsi="Arial" w:cs="Arial"/>
          <w:b/>
          <w:sz w:val="27"/>
          <w:szCs w:val="27"/>
          <w:u w:val="single"/>
        </w:rPr>
      </w:pPr>
      <w:r w:rsidRPr="009B7A89">
        <w:rPr>
          <w:rFonts w:ascii="Arial" w:hAnsi="Arial" w:cs="Arial"/>
          <w:b/>
          <w:sz w:val="27"/>
          <w:szCs w:val="27"/>
          <w:u w:val="single"/>
        </w:rPr>
        <w:t xml:space="preserve">Les </w:t>
      </w:r>
      <w:r w:rsidR="00AB607A" w:rsidRPr="009B7A89">
        <w:rPr>
          <w:rFonts w:ascii="Arial" w:hAnsi="Arial" w:cs="Arial"/>
          <w:b/>
          <w:sz w:val="27"/>
          <w:szCs w:val="27"/>
          <w:u w:val="single"/>
        </w:rPr>
        <w:t>nouvelles activités périscolaires (NAP)</w:t>
      </w:r>
    </w:p>
    <w:p w:rsidR="00BF139C" w:rsidRPr="009B7A89" w:rsidRDefault="004C4821" w:rsidP="00BF139C">
      <w:pPr>
        <w:spacing w:line="360" w:lineRule="auto"/>
        <w:jc w:val="both"/>
        <w:rPr>
          <w:rFonts w:ascii="Arial" w:hAnsi="Arial" w:cs="Arial"/>
          <w:sz w:val="20"/>
          <w:szCs w:val="27"/>
        </w:rPr>
      </w:pPr>
      <w:r w:rsidRPr="009B7A89">
        <w:rPr>
          <w:rFonts w:ascii="Arial" w:hAnsi="Arial" w:cs="Arial"/>
          <w:sz w:val="20"/>
          <w:szCs w:val="27"/>
        </w:rPr>
        <w:t xml:space="preserve"> </w:t>
      </w:r>
      <w:r w:rsidR="00BF139C" w:rsidRPr="009B7A89">
        <w:rPr>
          <w:rFonts w:ascii="Arial" w:hAnsi="Arial" w:cs="Arial"/>
          <w:sz w:val="20"/>
          <w:szCs w:val="27"/>
        </w:rPr>
        <w:t xml:space="preserve">Les Nouvelles Activités Périscolaires sont proposées, sur chaque site scolaire, aux enfants qui souhaitent bénéficier après l’école d’activités éducatives variées. </w:t>
      </w:r>
    </w:p>
    <w:p w:rsidR="00BF139C" w:rsidRPr="009B7A89" w:rsidRDefault="003B497D" w:rsidP="00BF139C">
      <w:pPr>
        <w:spacing w:line="360" w:lineRule="auto"/>
        <w:jc w:val="both"/>
        <w:rPr>
          <w:rFonts w:ascii="Arial" w:hAnsi="Arial" w:cs="Arial"/>
          <w:sz w:val="20"/>
          <w:szCs w:val="27"/>
        </w:rPr>
      </w:pPr>
      <w:r>
        <w:rPr>
          <w:rFonts w:ascii="Arial" w:hAnsi="Arial" w:cs="Arial"/>
          <w:sz w:val="20"/>
          <w:szCs w:val="27"/>
        </w:rPr>
        <w:t>En maternelle</w:t>
      </w:r>
      <w:r w:rsidR="00BF139C" w:rsidRPr="009B7A89">
        <w:rPr>
          <w:rFonts w:ascii="Arial" w:hAnsi="Arial" w:cs="Arial"/>
          <w:sz w:val="20"/>
          <w:szCs w:val="27"/>
        </w:rPr>
        <w:t>, les enfants d’une même classe, inscrits aux NA</w:t>
      </w:r>
      <w:r>
        <w:rPr>
          <w:rFonts w:ascii="Arial" w:hAnsi="Arial" w:cs="Arial"/>
          <w:sz w:val="20"/>
          <w:szCs w:val="27"/>
        </w:rPr>
        <w:t xml:space="preserve">P, sont divisés en deux groupes. En élémentaires, les enfants de deux classes, inscrits aux NAP, sont divisés en trois groupes. </w:t>
      </w:r>
      <w:r w:rsidR="00BF139C" w:rsidRPr="009B7A89">
        <w:rPr>
          <w:rFonts w:ascii="Arial" w:hAnsi="Arial" w:cs="Arial"/>
          <w:sz w:val="20"/>
          <w:szCs w:val="27"/>
        </w:rPr>
        <w:t xml:space="preserve"> </w:t>
      </w:r>
    </w:p>
    <w:p w:rsidR="00BF139C" w:rsidRPr="009B7A89" w:rsidRDefault="00BF139C" w:rsidP="00BF139C">
      <w:pPr>
        <w:spacing w:line="360" w:lineRule="auto"/>
        <w:jc w:val="both"/>
        <w:rPr>
          <w:rFonts w:ascii="Arial" w:hAnsi="Arial" w:cs="Arial"/>
          <w:sz w:val="20"/>
          <w:szCs w:val="27"/>
        </w:rPr>
      </w:pPr>
      <w:r w:rsidRPr="009B7A89">
        <w:rPr>
          <w:rFonts w:ascii="Arial" w:hAnsi="Arial" w:cs="Arial"/>
          <w:sz w:val="20"/>
          <w:szCs w:val="27"/>
        </w:rPr>
        <w:t>Chaque groupe bénéficie au cours des trois trimestres d’un parcours d’activités variées. Les enfants ont l’occasion dans ce programme de découvrir et de s’éveiller à des activités sportives, culturelles, environnementales…  Avec les petits, particulièrement au 1er trimestre, nous veillerons à respecter et à écouter particulièrement leurs besoins de stabilité. Ils seront notamment accompagnés par les ATSEM de l’école sur une durée plus longue que les plus grands.</w:t>
      </w:r>
    </w:p>
    <w:p w:rsidR="00BF139C" w:rsidRPr="009B7A89" w:rsidRDefault="00BF139C" w:rsidP="00BF139C">
      <w:pPr>
        <w:spacing w:line="360" w:lineRule="auto"/>
        <w:jc w:val="both"/>
        <w:rPr>
          <w:rFonts w:ascii="Arial" w:hAnsi="Arial" w:cs="Arial"/>
          <w:sz w:val="20"/>
          <w:szCs w:val="27"/>
        </w:rPr>
      </w:pPr>
      <w:r w:rsidRPr="009B7A89">
        <w:rPr>
          <w:rFonts w:ascii="Arial" w:hAnsi="Arial" w:cs="Arial"/>
          <w:sz w:val="20"/>
          <w:szCs w:val="27"/>
        </w:rPr>
        <w:t>Les activités composant ce parcours ne seront pas choisies par les enfants. La Ville et la Ligue de l’Enseignement s’efforceront toujours de proposer à chaque groupe un parcours équilibré tant au niveau des thèmes abordés qu’au niveau de la durée des découvertes.</w:t>
      </w:r>
    </w:p>
    <w:p w:rsidR="00BF139C" w:rsidRPr="009B7A89" w:rsidRDefault="00BF139C" w:rsidP="00BF139C">
      <w:pPr>
        <w:spacing w:line="360" w:lineRule="auto"/>
        <w:jc w:val="both"/>
        <w:rPr>
          <w:rFonts w:ascii="Arial" w:hAnsi="Arial" w:cs="Arial"/>
          <w:sz w:val="20"/>
          <w:szCs w:val="27"/>
        </w:rPr>
      </w:pPr>
      <w:r w:rsidRPr="009B7A89">
        <w:rPr>
          <w:rFonts w:ascii="Arial" w:hAnsi="Arial" w:cs="Arial"/>
          <w:sz w:val="20"/>
          <w:szCs w:val="27"/>
        </w:rPr>
        <w:t>Ces programmes animés par la Ligue de l’Enseignement sont déclarés en Accueils Collectifs de Mineurs auprès de la Direction Départementale de la Jeunesse, des Sports et de la Cohésion Sociale. Ces déclarations sont des garanties de la sécurité des enfants et de la qualité des contenus proposés.</w:t>
      </w:r>
    </w:p>
    <w:p w:rsidR="0084530D" w:rsidRDefault="00BF139C" w:rsidP="00BF139C">
      <w:pPr>
        <w:spacing w:line="360" w:lineRule="auto"/>
        <w:jc w:val="both"/>
        <w:rPr>
          <w:rFonts w:ascii="Arial" w:hAnsi="Arial" w:cs="Arial"/>
          <w:sz w:val="20"/>
          <w:szCs w:val="27"/>
        </w:rPr>
      </w:pPr>
      <w:r w:rsidRPr="009B7A89">
        <w:rPr>
          <w:rFonts w:ascii="Arial" w:hAnsi="Arial" w:cs="Arial"/>
          <w:sz w:val="20"/>
          <w:szCs w:val="27"/>
        </w:rPr>
        <w:t>Les ATSEM de l’école participent à ce nouveau temps. Elles contribuent auprès des animateurs à garantir la sécurité affective des enfants. Sur chaque école, un adjoint pédagogique est l’interlocuteur privilégié. Déchargé d’animation, il veille à garantir les taux d’encadrement et peut faciliter l’information des enfants, des parents et des enseignants.</w:t>
      </w:r>
    </w:p>
    <w:p w:rsidR="003B497D" w:rsidRDefault="003B497D" w:rsidP="00BF139C">
      <w:pPr>
        <w:spacing w:line="360" w:lineRule="auto"/>
        <w:jc w:val="both"/>
        <w:rPr>
          <w:rFonts w:ascii="Arial" w:hAnsi="Arial" w:cs="Arial"/>
          <w:sz w:val="20"/>
          <w:szCs w:val="27"/>
        </w:rPr>
      </w:pPr>
    </w:p>
    <w:p w:rsidR="003B497D" w:rsidRDefault="003B497D" w:rsidP="00BF139C">
      <w:pPr>
        <w:spacing w:line="360" w:lineRule="auto"/>
        <w:jc w:val="both"/>
        <w:rPr>
          <w:rFonts w:ascii="Arial" w:hAnsi="Arial" w:cs="Arial"/>
          <w:sz w:val="20"/>
          <w:szCs w:val="27"/>
        </w:rPr>
      </w:pPr>
    </w:p>
    <w:p w:rsidR="003B497D" w:rsidRDefault="003B497D" w:rsidP="00BF139C">
      <w:pPr>
        <w:spacing w:line="360" w:lineRule="auto"/>
        <w:jc w:val="both"/>
        <w:rPr>
          <w:rFonts w:ascii="Arial" w:hAnsi="Arial" w:cs="Arial"/>
          <w:sz w:val="20"/>
          <w:szCs w:val="27"/>
        </w:rPr>
      </w:pPr>
    </w:p>
    <w:p w:rsidR="003B497D" w:rsidRDefault="003B497D" w:rsidP="00BF139C">
      <w:pPr>
        <w:spacing w:line="360" w:lineRule="auto"/>
        <w:jc w:val="both"/>
        <w:rPr>
          <w:rFonts w:ascii="Arial" w:hAnsi="Arial" w:cs="Arial"/>
          <w:sz w:val="20"/>
          <w:szCs w:val="27"/>
        </w:rPr>
      </w:pPr>
    </w:p>
    <w:p w:rsidR="003B497D" w:rsidRDefault="003B497D" w:rsidP="00BF139C">
      <w:pPr>
        <w:spacing w:line="360" w:lineRule="auto"/>
        <w:jc w:val="both"/>
        <w:rPr>
          <w:rFonts w:ascii="Arial" w:hAnsi="Arial" w:cs="Arial"/>
          <w:sz w:val="20"/>
          <w:szCs w:val="27"/>
        </w:rPr>
      </w:pPr>
    </w:p>
    <w:p w:rsidR="003B497D" w:rsidRDefault="003B497D" w:rsidP="00BF139C">
      <w:pPr>
        <w:spacing w:line="360" w:lineRule="auto"/>
        <w:jc w:val="both"/>
        <w:rPr>
          <w:rFonts w:ascii="Arial" w:hAnsi="Arial" w:cs="Arial"/>
          <w:sz w:val="20"/>
          <w:szCs w:val="27"/>
        </w:rPr>
      </w:pPr>
    </w:p>
    <w:p w:rsidR="003B497D" w:rsidRDefault="003B497D" w:rsidP="00BF139C">
      <w:pPr>
        <w:spacing w:line="360" w:lineRule="auto"/>
        <w:jc w:val="both"/>
        <w:rPr>
          <w:rFonts w:ascii="Arial" w:hAnsi="Arial" w:cs="Arial"/>
          <w:sz w:val="20"/>
          <w:szCs w:val="27"/>
        </w:rPr>
      </w:pPr>
    </w:p>
    <w:p w:rsidR="003B497D" w:rsidRPr="009B7A89" w:rsidRDefault="003B497D" w:rsidP="00BF139C">
      <w:pPr>
        <w:spacing w:line="360" w:lineRule="auto"/>
        <w:jc w:val="both"/>
        <w:rPr>
          <w:rFonts w:ascii="Arial" w:hAnsi="Arial" w:cs="Arial"/>
          <w:sz w:val="20"/>
          <w:szCs w:val="27"/>
        </w:rPr>
      </w:pPr>
    </w:p>
    <w:p w:rsidR="00AB607A" w:rsidRPr="009B7A89" w:rsidRDefault="00AB607A" w:rsidP="00AB607A">
      <w:pPr>
        <w:pStyle w:val="Paragraphedeliste"/>
        <w:numPr>
          <w:ilvl w:val="0"/>
          <w:numId w:val="1"/>
        </w:numPr>
        <w:spacing w:line="360" w:lineRule="auto"/>
        <w:jc w:val="both"/>
        <w:rPr>
          <w:rFonts w:ascii="Arial" w:hAnsi="Arial" w:cs="Arial"/>
          <w:b/>
          <w:sz w:val="27"/>
          <w:szCs w:val="27"/>
          <w:u w:val="single"/>
        </w:rPr>
      </w:pPr>
      <w:r w:rsidRPr="009B7A89">
        <w:rPr>
          <w:rFonts w:ascii="Arial" w:hAnsi="Arial" w:cs="Arial"/>
          <w:b/>
          <w:sz w:val="27"/>
          <w:szCs w:val="27"/>
          <w:u w:val="single"/>
        </w:rPr>
        <w:lastRenderedPageBreak/>
        <w:t>Les mercredis éducatifs</w:t>
      </w:r>
    </w:p>
    <w:p w:rsidR="008F382E" w:rsidRPr="009B7A89" w:rsidRDefault="008F382E" w:rsidP="0057619A">
      <w:pPr>
        <w:pStyle w:val="Paragraphedeliste"/>
        <w:spacing w:line="360" w:lineRule="auto"/>
        <w:ind w:left="1080"/>
        <w:jc w:val="both"/>
        <w:rPr>
          <w:rFonts w:ascii="Arial" w:hAnsi="Arial" w:cs="Arial"/>
          <w:b/>
          <w:sz w:val="27"/>
          <w:szCs w:val="27"/>
          <w:u w:val="single"/>
        </w:rPr>
      </w:pPr>
    </w:p>
    <w:p w:rsidR="004C4821" w:rsidRPr="009B7A89" w:rsidRDefault="004C4821" w:rsidP="00814291">
      <w:pPr>
        <w:pStyle w:val="Paragraphedeliste"/>
        <w:numPr>
          <w:ilvl w:val="0"/>
          <w:numId w:val="4"/>
        </w:numPr>
        <w:spacing w:line="360" w:lineRule="auto"/>
        <w:ind w:left="1985"/>
        <w:jc w:val="both"/>
        <w:rPr>
          <w:rFonts w:ascii="Arial" w:hAnsi="Arial" w:cs="Arial"/>
          <w:b/>
          <w:sz w:val="23"/>
          <w:szCs w:val="23"/>
          <w:u w:val="single"/>
        </w:rPr>
      </w:pPr>
      <w:r w:rsidRPr="009B7A89">
        <w:rPr>
          <w:rFonts w:ascii="Arial" w:hAnsi="Arial" w:cs="Arial"/>
          <w:b/>
          <w:sz w:val="23"/>
          <w:szCs w:val="23"/>
          <w:u w:val="single"/>
        </w:rPr>
        <w:t>Les lieux</w:t>
      </w:r>
      <w:r w:rsidR="00235E67" w:rsidRPr="009B7A89">
        <w:rPr>
          <w:rFonts w:ascii="Arial" w:hAnsi="Arial" w:cs="Arial"/>
          <w:b/>
          <w:sz w:val="23"/>
          <w:szCs w:val="23"/>
          <w:u w:val="single"/>
        </w:rPr>
        <w:t> </w:t>
      </w:r>
      <w:r w:rsidR="00B9111C" w:rsidRPr="009B7A89">
        <w:rPr>
          <w:rFonts w:ascii="Arial" w:hAnsi="Arial" w:cs="Arial"/>
          <w:b/>
          <w:sz w:val="23"/>
          <w:szCs w:val="23"/>
          <w:u w:val="single"/>
        </w:rPr>
        <w:t>et les structures</w:t>
      </w:r>
      <w:r w:rsidR="00235E67" w:rsidRPr="009B7A89">
        <w:rPr>
          <w:rFonts w:ascii="Arial" w:hAnsi="Arial" w:cs="Arial"/>
          <w:b/>
          <w:sz w:val="23"/>
          <w:szCs w:val="23"/>
          <w:u w:val="single"/>
        </w:rPr>
        <w:t>:</w:t>
      </w:r>
    </w:p>
    <w:p w:rsidR="0057619A" w:rsidRPr="009B7A89" w:rsidRDefault="003B497D" w:rsidP="0057619A">
      <w:pPr>
        <w:spacing w:line="360" w:lineRule="auto"/>
        <w:jc w:val="both"/>
        <w:rPr>
          <w:rFonts w:ascii="Arial" w:hAnsi="Arial" w:cs="Arial"/>
          <w:sz w:val="19"/>
          <w:szCs w:val="19"/>
        </w:rPr>
      </w:pPr>
      <w:r>
        <w:rPr>
          <w:rFonts w:ascii="Arial" w:hAnsi="Arial" w:cs="Arial"/>
          <w:sz w:val="19"/>
          <w:szCs w:val="19"/>
        </w:rPr>
        <w:t>Tous les enfants sont accueillis sur le site d’animation Jules Ferry. Mais a</w:t>
      </w:r>
      <w:r w:rsidR="00136465" w:rsidRPr="009B7A89">
        <w:rPr>
          <w:rFonts w:ascii="Arial" w:hAnsi="Arial" w:cs="Arial"/>
          <w:sz w:val="19"/>
          <w:szCs w:val="19"/>
        </w:rPr>
        <w:t xml:space="preserve">fin de permettre un accueil de qualité au plus grands nombres, nous </w:t>
      </w:r>
      <w:r>
        <w:rPr>
          <w:rFonts w:ascii="Arial" w:hAnsi="Arial" w:cs="Arial"/>
          <w:sz w:val="19"/>
          <w:szCs w:val="19"/>
        </w:rPr>
        <w:t xml:space="preserve">utilisons en fonction des besoins le site d’animation Gény plus adapté pour les maternelles. </w:t>
      </w:r>
      <w:r w:rsidR="00136465" w:rsidRPr="009B7A89">
        <w:rPr>
          <w:rFonts w:ascii="Arial" w:hAnsi="Arial"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954"/>
      </w:tblGrid>
      <w:tr w:rsidR="009B7A89" w:rsidRPr="009B7A89" w:rsidTr="00564D87">
        <w:tc>
          <w:tcPr>
            <w:tcW w:w="3085" w:type="dxa"/>
            <w:vAlign w:val="center"/>
          </w:tcPr>
          <w:p w:rsidR="00A73AE6" w:rsidRPr="009B7A89" w:rsidRDefault="00A73AE6" w:rsidP="00564D87">
            <w:pPr>
              <w:spacing w:after="0" w:line="360" w:lineRule="auto"/>
              <w:rPr>
                <w:rFonts w:ascii="Arial" w:hAnsi="Arial" w:cs="Arial"/>
                <w:b/>
                <w:bCs/>
                <w:sz w:val="19"/>
                <w:szCs w:val="19"/>
              </w:rPr>
            </w:pPr>
            <w:r w:rsidRPr="009B7A89">
              <w:rPr>
                <w:rFonts w:ascii="Arial" w:hAnsi="Arial" w:cs="Arial"/>
                <w:b/>
                <w:sz w:val="19"/>
                <w:szCs w:val="19"/>
              </w:rPr>
              <w:t xml:space="preserve">Primaire </w:t>
            </w:r>
            <w:r w:rsidRPr="009B7A89">
              <w:rPr>
                <w:rFonts w:ascii="Arial" w:hAnsi="Arial" w:cs="Arial"/>
                <w:b/>
                <w:bCs/>
                <w:sz w:val="19"/>
                <w:szCs w:val="19"/>
              </w:rPr>
              <w:t>Jules Ferry</w:t>
            </w:r>
          </w:p>
          <w:p w:rsidR="00A73AE6" w:rsidRPr="009B7A89" w:rsidRDefault="00A73AE6" w:rsidP="00564D87">
            <w:pPr>
              <w:spacing w:after="0" w:line="360" w:lineRule="auto"/>
              <w:rPr>
                <w:rFonts w:ascii="Arial" w:hAnsi="Arial" w:cs="Arial"/>
                <w:b/>
                <w:bCs/>
                <w:sz w:val="6"/>
                <w:szCs w:val="19"/>
              </w:rPr>
            </w:pPr>
          </w:p>
          <w:p w:rsidR="00A73AE6" w:rsidRPr="009B7A89" w:rsidRDefault="00A73AE6" w:rsidP="00564D87">
            <w:pPr>
              <w:spacing w:after="0" w:line="360" w:lineRule="auto"/>
              <w:rPr>
                <w:rFonts w:ascii="Arial" w:hAnsi="Arial" w:cs="Arial"/>
                <w:sz w:val="19"/>
                <w:szCs w:val="19"/>
              </w:rPr>
            </w:pPr>
            <w:r w:rsidRPr="009B7A89">
              <w:rPr>
                <w:rFonts w:ascii="Arial" w:hAnsi="Arial" w:cs="Arial"/>
                <w:sz w:val="19"/>
                <w:szCs w:val="19"/>
              </w:rPr>
              <w:t>6, Rue Jules Ferry</w:t>
            </w:r>
          </w:p>
          <w:p w:rsidR="00A73AE6" w:rsidRPr="009B7A89" w:rsidRDefault="00B443FC" w:rsidP="00564D87">
            <w:pPr>
              <w:spacing w:after="0" w:line="360" w:lineRule="auto"/>
              <w:rPr>
                <w:rFonts w:ascii="Arial" w:hAnsi="Arial" w:cs="Arial"/>
                <w:sz w:val="19"/>
                <w:szCs w:val="19"/>
              </w:rPr>
            </w:pPr>
            <w:r w:rsidRPr="009B7A89">
              <w:rPr>
                <w:rFonts w:ascii="Arial" w:hAnsi="Arial" w:cs="Arial"/>
                <w:sz w:val="19"/>
                <w:szCs w:val="19"/>
              </w:rPr>
              <w:t>54220 MALZEVILLE</w:t>
            </w:r>
          </w:p>
          <w:p w:rsidR="00A73AE6" w:rsidRPr="009B7A89" w:rsidRDefault="00A73AE6" w:rsidP="00564D87">
            <w:pPr>
              <w:spacing w:after="0" w:line="360" w:lineRule="auto"/>
              <w:rPr>
                <w:rFonts w:ascii="Arial" w:hAnsi="Arial" w:cs="Arial"/>
                <w:sz w:val="6"/>
                <w:szCs w:val="19"/>
              </w:rPr>
            </w:pPr>
          </w:p>
          <w:p w:rsidR="00A73AE6" w:rsidRDefault="00A73AE6" w:rsidP="00564D87">
            <w:pPr>
              <w:spacing w:after="0" w:line="360" w:lineRule="auto"/>
              <w:rPr>
                <w:rFonts w:ascii="Arial" w:hAnsi="Arial" w:cs="Arial"/>
                <w:sz w:val="19"/>
                <w:szCs w:val="19"/>
              </w:rPr>
            </w:pPr>
            <w:r w:rsidRPr="009B7A89">
              <w:rPr>
                <w:rFonts w:ascii="Arial" w:hAnsi="Arial" w:cs="Arial"/>
                <w:sz w:val="19"/>
                <w:szCs w:val="19"/>
              </w:rPr>
              <w:t>03.83.29.21.51</w:t>
            </w:r>
          </w:p>
          <w:p w:rsidR="003B497D" w:rsidRPr="009B7A89" w:rsidRDefault="003B497D" w:rsidP="003B497D">
            <w:pPr>
              <w:spacing w:after="0" w:line="360" w:lineRule="auto"/>
              <w:rPr>
                <w:rFonts w:ascii="Arial" w:hAnsi="Arial" w:cs="Arial"/>
                <w:b/>
                <w:bCs/>
                <w:sz w:val="19"/>
                <w:szCs w:val="19"/>
              </w:rPr>
            </w:pPr>
            <w:r w:rsidRPr="009B7A89">
              <w:rPr>
                <w:rFonts w:ascii="Arial" w:hAnsi="Arial" w:cs="Arial"/>
                <w:b/>
                <w:sz w:val="19"/>
                <w:szCs w:val="19"/>
              </w:rPr>
              <w:t xml:space="preserve">Maternelle </w:t>
            </w:r>
            <w:r w:rsidRPr="009B7A89">
              <w:rPr>
                <w:rFonts w:ascii="Arial" w:hAnsi="Arial" w:cs="Arial"/>
                <w:b/>
                <w:bCs/>
                <w:sz w:val="19"/>
                <w:szCs w:val="19"/>
              </w:rPr>
              <w:t>Gény</w:t>
            </w:r>
          </w:p>
          <w:p w:rsidR="003B497D" w:rsidRPr="009B7A89" w:rsidRDefault="003B497D" w:rsidP="003B497D">
            <w:pPr>
              <w:spacing w:after="0" w:line="360" w:lineRule="auto"/>
              <w:rPr>
                <w:rFonts w:ascii="Arial" w:hAnsi="Arial" w:cs="Arial"/>
                <w:sz w:val="19"/>
                <w:szCs w:val="19"/>
              </w:rPr>
            </w:pPr>
            <w:r w:rsidRPr="009B7A89">
              <w:rPr>
                <w:rFonts w:ascii="Arial" w:hAnsi="Arial" w:cs="Arial"/>
                <w:sz w:val="19"/>
                <w:szCs w:val="19"/>
              </w:rPr>
              <w:t>14, Rue Gény</w:t>
            </w:r>
          </w:p>
          <w:p w:rsidR="003B497D" w:rsidRPr="009B7A89" w:rsidRDefault="003B497D" w:rsidP="003B497D">
            <w:pPr>
              <w:spacing w:after="0" w:line="360" w:lineRule="auto"/>
              <w:rPr>
                <w:rFonts w:ascii="Arial" w:hAnsi="Arial" w:cs="Arial"/>
                <w:sz w:val="19"/>
                <w:szCs w:val="19"/>
              </w:rPr>
            </w:pPr>
            <w:r w:rsidRPr="009B7A89">
              <w:rPr>
                <w:rFonts w:ascii="Arial" w:hAnsi="Arial" w:cs="Arial"/>
                <w:sz w:val="19"/>
                <w:szCs w:val="19"/>
              </w:rPr>
              <w:t>54220 MALZEVILLE</w:t>
            </w:r>
          </w:p>
          <w:p w:rsidR="003B497D" w:rsidRPr="009B7A89" w:rsidRDefault="003B497D" w:rsidP="003B497D">
            <w:pPr>
              <w:spacing w:after="0" w:line="360" w:lineRule="auto"/>
              <w:rPr>
                <w:rFonts w:ascii="Arial" w:hAnsi="Arial" w:cs="Arial"/>
                <w:sz w:val="19"/>
                <w:szCs w:val="19"/>
              </w:rPr>
            </w:pPr>
            <w:r w:rsidRPr="009B7A89">
              <w:rPr>
                <w:rFonts w:ascii="Arial" w:hAnsi="Arial" w:cs="Arial"/>
                <w:sz w:val="19"/>
                <w:szCs w:val="19"/>
              </w:rPr>
              <w:t>03.83.29.21.31</w:t>
            </w:r>
          </w:p>
        </w:tc>
        <w:tc>
          <w:tcPr>
            <w:tcW w:w="5954" w:type="dxa"/>
            <w:vAlign w:val="center"/>
          </w:tcPr>
          <w:p w:rsidR="00164755" w:rsidRPr="009B7A89" w:rsidRDefault="00164755" w:rsidP="00564D87">
            <w:pPr>
              <w:spacing w:after="0" w:line="360" w:lineRule="auto"/>
              <w:rPr>
                <w:rFonts w:ascii="Arial" w:hAnsi="Arial" w:cs="Arial"/>
                <w:b/>
                <w:sz w:val="19"/>
                <w:szCs w:val="19"/>
              </w:rPr>
            </w:pPr>
            <w:r w:rsidRPr="009B7A89">
              <w:rPr>
                <w:rFonts w:ascii="Arial" w:hAnsi="Arial" w:cs="Arial"/>
                <w:b/>
                <w:sz w:val="19"/>
                <w:szCs w:val="19"/>
              </w:rPr>
              <w:t xml:space="preserve">Hamid MESSAADI – Directeur </w:t>
            </w:r>
          </w:p>
          <w:p w:rsidR="00A73AE6" w:rsidRPr="009B7A89" w:rsidRDefault="00A73AE6" w:rsidP="00564D87">
            <w:pPr>
              <w:spacing w:after="0" w:line="360" w:lineRule="auto"/>
              <w:rPr>
                <w:rFonts w:ascii="Arial" w:hAnsi="Arial" w:cs="Arial"/>
                <w:sz w:val="19"/>
                <w:szCs w:val="19"/>
              </w:rPr>
            </w:pPr>
            <w:r w:rsidRPr="009B7A89">
              <w:rPr>
                <w:rFonts w:ascii="Arial" w:hAnsi="Arial" w:cs="Arial"/>
                <w:sz w:val="19"/>
                <w:szCs w:val="19"/>
              </w:rPr>
              <w:t xml:space="preserve">03.83.20.18.78 </w:t>
            </w:r>
          </w:p>
          <w:p w:rsidR="00A73AE6" w:rsidRPr="009B7A89" w:rsidRDefault="00A73AE6" w:rsidP="00564D87">
            <w:pPr>
              <w:spacing w:after="0" w:line="360" w:lineRule="auto"/>
              <w:rPr>
                <w:rFonts w:ascii="Arial" w:hAnsi="Arial" w:cs="Arial"/>
                <w:sz w:val="6"/>
                <w:szCs w:val="19"/>
              </w:rPr>
            </w:pPr>
          </w:p>
          <w:p w:rsidR="00A73AE6" w:rsidRPr="009B7A89" w:rsidRDefault="00A73AE6" w:rsidP="00B443FC">
            <w:pPr>
              <w:spacing w:after="0" w:line="360" w:lineRule="auto"/>
              <w:rPr>
                <w:rFonts w:ascii="Arial" w:hAnsi="Arial" w:cs="Arial"/>
                <w:sz w:val="19"/>
                <w:szCs w:val="19"/>
              </w:rPr>
            </w:pPr>
            <w:r w:rsidRPr="009B7A89">
              <w:rPr>
                <w:rFonts w:ascii="Arial" w:hAnsi="Arial" w:cs="Arial"/>
                <w:sz w:val="19"/>
                <w:szCs w:val="19"/>
              </w:rPr>
              <w:t xml:space="preserve">Animation Jules Ferry </w:t>
            </w:r>
          </w:p>
          <w:p w:rsidR="00A73AE6" w:rsidRPr="009B7A89" w:rsidRDefault="00A73AE6" w:rsidP="00564D87">
            <w:pPr>
              <w:spacing w:after="0" w:line="360" w:lineRule="auto"/>
              <w:rPr>
                <w:rFonts w:ascii="Arial" w:hAnsi="Arial" w:cs="Arial"/>
                <w:sz w:val="6"/>
                <w:szCs w:val="19"/>
              </w:rPr>
            </w:pPr>
          </w:p>
          <w:p w:rsidR="00A73AE6" w:rsidRPr="009B7A89" w:rsidRDefault="003B497D" w:rsidP="00564D87">
            <w:pPr>
              <w:spacing w:after="0" w:line="360" w:lineRule="auto"/>
              <w:rPr>
                <w:rFonts w:ascii="Arial" w:hAnsi="Arial" w:cs="Arial"/>
                <w:sz w:val="19"/>
                <w:szCs w:val="19"/>
              </w:rPr>
            </w:pPr>
            <w:r>
              <w:rPr>
                <w:rFonts w:ascii="Arial" w:hAnsi="Arial" w:cs="Arial"/>
                <w:sz w:val="19"/>
                <w:szCs w:val="19"/>
              </w:rPr>
              <w:t>6</w:t>
            </w:r>
            <w:r w:rsidR="00B443FC" w:rsidRPr="009B7A89">
              <w:rPr>
                <w:rFonts w:ascii="Arial" w:hAnsi="Arial" w:cs="Arial"/>
                <w:sz w:val="19"/>
                <w:szCs w:val="19"/>
              </w:rPr>
              <w:t xml:space="preserve"> animateurs</w:t>
            </w:r>
            <w:r w:rsidR="00A73AE6" w:rsidRPr="009B7A89">
              <w:rPr>
                <w:rFonts w:ascii="Arial" w:hAnsi="Arial" w:cs="Arial"/>
                <w:sz w:val="19"/>
                <w:szCs w:val="19"/>
              </w:rPr>
              <w:t xml:space="preserve"> </w:t>
            </w:r>
          </w:p>
        </w:tc>
      </w:tr>
    </w:tbl>
    <w:p w:rsidR="0057619A" w:rsidRPr="009B7A89" w:rsidRDefault="0057619A" w:rsidP="0057619A">
      <w:pPr>
        <w:spacing w:line="360" w:lineRule="auto"/>
        <w:jc w:val="both"/>
        <w:rPr>
          <w:rFonts w:ascii="Arial" w:hAnsi="Arial" w:cs="Arial"/>
          <w:b/>
          <w:bCs/>
          <w:sz w:val="19"/>
          <w:szCs w:val="19"/>
        </w:rPr>
      </w:pPr>
    </w:p>
    <w:p w:rsidR="00052A4F" w:rsidRPr="009B7A89" w:rsidRDefault="00135D07" w:rsidP="00052A4F">
      <w:pPr>
        <w:pStyle w:val="Paragraphedeliste"/>
        <w:numPr>
          <w:ilvl w:val="0"/>
          <w:numId w:val="4"/>
        </w:numPr>
        <w:spacing w:line="360" w:lineRule="auto"/>
        <w:ind w:left="1985"/>
        <w:jc w:val="both"/>
        <w:rPr>
          <w:rFonts w:ascii="Arial" w:hAnsi="Arial" w:cs="Arial"/>
          <w:b/>
          <w:sz w:val="23"/>
          <w:szCs w:val="23"/>
          <w:u w:val="single"/>
        </w:rPr>
      </w:pPr>
      <w:r w:rsidRPr="009B7A89">
        <w:rPr>
          <w:rFonts w:ascii="Arial" w:hAnsi="Arial" w:cs="Arial"/>
          <w:b/>
          <w:sz w:val="23"/>
          <w:szCs w:val="23"/>
          <w:u w:val="single"/>
        </w:rPr>
        <w:t>Journée type</w:t>
      </w:r>
      <w:r w:rsidR="00207C8D" w:rsidRPr="009B7A89">
        <w:rPr>
          <w:rFonts w:ascii="Arial" w:hAnsi="Arial" w:cs="Arial"/>
          <w:b/>
          <w:sz w:val="23"/>
          <w:szCs w:val="23"/>
          <w:u w:val="single"/>
        </w:rPr>
        <w:t> :</w:t>
      </w:r>
    </w:p>
    <w:p w:rsidR="00052A4F" w:rsidRPr="009B7A89" w:rsidRDefault="00052A4F" w:rsidP="00052A4F">
      <w:pPr>
        <w:spacing w:line="360" w:lineRule="auto"/>
        <w:jc w:val="both"/>
        <w:rPr>
          <w:rFonts w:ascii="Arial" w:hAnsi="Arial" w:cs="Arial"/>
          <w:sz w:val="19"/>
          <w:szCs w:val="19"/>
          <w:u w:val="single"/>
        </w:rPr>
      </w:pPr>
      <w:r w:rsidRPr="009B7A89">
        <w:rPr>
          <w:rFonts w:ascii="Arial" w:hAnsi="Arial" w:cs="Arial"/>
          <w:sz w:val="19"/>
          <w:szCs w:val="19"/>
          <w:u w:val="single"/>
        </w:rPr>
        <w:t>Pour les maternelles :</w:t>
      </w:r>
    </w:p>
    <w:tbl>
      <w:tblPr>
        <w:tblStyle w:val="Grilledutableau"/>
        <w:tblW w:w="0" w:type="auto"/>
        <w:tblLook w:val="04A0" w:firstRow="1" w:lastRow="0" w:firstColumn="1" w:lastColumn="0" w:noHBand="0" w:noVBand="1"/>
      </w:tblPr>
      <w:tblGrid>
        <w:gridCol w:w="1951"/>
        <w:gridCol w:w="7261"/>
      </w:tblGrid>
      <w:tr w:rsidR="009B7A89" w:rsidRPr="009B7A89" w:rsidTr="000F4640">
        <w:tc>
          <w:tcPr>
            <w:tcW w:w="1951" w:type="dxa"/>
          </w:tcPr>
          <w:p w:rsidR="000F4640" w:rsidRPr="009B7A89" w:rsidRDefault="000F4640" w:rsidP="0057619A">
            <w:pPr>
              <w:spacing w:line="360" w:lineRule="auto"/>
              <w:jc w:val="both"/>
              <w:rPr>
                <w:rFonts w:ascii="Arial" w:hAnsi="Arial" w:cs="Arial"/>
                <w:b/>
                <w:sz w:val="19"/>
                <w:szCs w:val="19"/>
              </w:rPr>
            </w:pPr>
            <w:r w:rsidRPr="009B7A89">
              <w:rPr>
                <w:rFonts w:ascii="Arial" w:hAnsi="Arial" w:cs="Arial"/>
                <w:b/>
                <w:sz w:val="19"/>
                <w:szCs w:val="19"/>
              </w:rPr>
              <w:t>Horaires</w:t>
            </w:r>
          </w:p>
        </w:tc>
        <w:tc>
          <w:tcPr>
            <w:tcW w:w="7261" w:type="dxa"/>
          </w:tcPr>
          <w:p w:rsidR="000F4640" w:rsidRPr="009B7A89" w:rsidRDefault="000F4640" w:rsidP="0057619A">
            <w:pPr>
              <w:spacing w:line="360" w:lineRule="auto"/>
              <w:jc w:val="both"/>
              <w:rPr>
                <w:rFonts w:ascii="Arial" w:hAnsi="Arial" w:cs="Arial"/>
                <w:b/>
                <w:sz w:val="19"/>
                <w:szCs w:val="19"/>
              </w:rPr>
            </w:pPr>
            <w:r w:rsidRPr="009B7A89">
              <w:rPr>
                <w:rFonts w:ascii="Arial" w:hAnsi="Arial" w:cs="Arial"/>
                <w:b/>
                <w:sz w:val="19"/>
                <w:szCs w:val="19"/>
              </w:rPr>
              <w:t>Activités</w:t>
            </w:r>
          </w:p>
        </w:tc>
      </w:tr>
      <w:tr w:rsidR="009B7A89" w:rsidRPr="009B7A89" w:rsidTr="000F4640">
        <w:tc>
          <w:tcPr>
            <w:tcW w:w="1951" w:type="dxa"/>
          </w:tcPr>
          <w:p w:rsidR="000F4640" w:rsidRPr="009B7A89" w:rsidRDefault="003F1311" w:rsidP="0057619A">
            <w:pPr>
              <w:spacing w:line="360" w:lineRule="auto"/>
              <w:jc w:val="both"/>
              <w:rPr>
                <w:rFonts w:ascii="Arial" w:hAnsi="Arial" w:cs="Arial"/>
                <w:sz w:val="19"/>
                <w:szCs w:val="19"/>
              </w:rPr>
            </w:pPr>
            <w:r w:rsidRPr="009B7A89">
              <w:rPr>
                <w:rFonts w:ascii="Arial" w:hAnsi="Arial" w:cs="Arial"/>
                <w:sz w:val="19"/>
                <w:szCs w:val="19"/>
              </w:rPr>
              <w:t>De 12h15  à 13h15</w:t>
            </w:r>
          </w:p>
        </w:tc>
        <w:tc>
          <w:tcPr>
            <w:tcW w:w="7261" w:type="dxa"/>
          </w:tcPr>
          <w:p w:rsidR="000F4640" w:rsidRPr="009B7A89" w:rsidRDefault="000F4640" w:rsidP="0057619A">
            <w:pPr>
              <w:spacing w:line="360" w:lineRule="auto"/>
              <w:jc w:val="both"/>
              <w:rPr>
                <w:rFonts w:ascii="Arial" w:hAnsi="Arial" w:cs="Arial"/>
                <w:sz w:val="19"/>
                <w:szCs w:val="19"/>
              </w:rPr>
            </w:pPr>
            <w:r w:rsidRPr="009B7A89">
              <w:rPr>
                <w:rFonts w:ascii="Arial" w:hAnsi="Arial" w:cs="Arial"/>
                <w:sz w:val="19"/>
                <w:szCs w:val="19"/>
              </w:rPr>
              <w:t>Repas</w:t>
            </w:r>
          </w:p>
        </w:tc>
      </w:tr>
      <w:tr w:rsidR="009B7A89" w:rsidRPr="009B7A89" w:rsidTr="000F4640">
        <w:tc>
          <w:tcPr>
            <w:tcW w:w="1951" w:type="dxa"/>
          </w:tcPr>
          <w:p w:rsidR="000F4640" w:rsidRPr="009B7A89" w:rsidRDefault="003F1311" w:rsidP="00052A4F">
            <w:pPr>
              <w:spacing w:line="360" w:lineRule="auto"/>
              <w:jc w:val="both"/>
              <w:rPr>
                <w:rFonts w:ascii="Arial" w:hAnsi="Arial" w:cs="Arial"/>
                <w:sz w:val="19"/>
                <w:szCs w:val="19"/>
              </w:rPr>
            </w:pPr>
            <w:r w:rsidRPr="009B7A89">
              <w:rPr>
                <w:rFonts w:ascii="Arial" w:hAnsi="Arial" w:cs="Arial"/>
                <w:sz w:val="19"/>
                <w:szCs w:val="19"/>
              </w:rPr>
              <w:t xml:space="preserve">De 13h30 à </w:t>
            </w:r>
            <w:r w:rsidR="00052A4F" w:rsidRPr="009B7A89">
              <w:rPr>
                <w:rFonts w:ascii="Arial" w:hAnsi="Arial" w:cs="Arial"/>
                <w:sz w:val="19"/>
                <w:szCs w:val="19"/>
              </w:rPr>
              <w:t>14h30</w:t>
            </w:r>
          </w:p>
        </w:tc>
        <w:tc>
          <w:tcPr>
            <w:tcW w:w="7261" w:type="dxa"/>
          </w:tcPr>
          <w:p w:rsidR="000F4640" w:rsidRPr="009B7A89" w:rsidRDefault="00052A4F" w:rsidP="00052A4F">
            <w:pPr>
              <w:spacing w:line="360" w:lineRule="auto"/>
              <w:jc w:val="both"/>
              <w:rPr>
                <w:rFonts w:ascii="Arial" w:hAnsi="Arial" w:cs="Arial"/>
                <w:sz w:val="19"/>
                <w:szCs w:val="19"/>
              </w:rPr>
            </w:pPr>
            <w:r w:rsidRPr="009B7A89">
              <w:rPr>
                <w:rFonts w:ascii="Arial" w:hAnsi="Arial" w:cs="Arial"/>
                <w:sz w:val="19"/>
                <w:szCs w:val="19"/>
              </w:rPr>
              <w:t>Sieste et/ou temps calme : lecture, relaxation…</w:t>
            </w:r>
          </w:p>
        </w:tc>
      </w:tr>
      <w:tr w:rsidR="009B7A89" w:rsidRPr="009B7A89" w:rsidTr="000F4640">
        <w:tc>
          <w:tcPr>
            <w:tcW w:w="1951" w:type="dxa"/>
          </w:tcPr>
          <w:p w:rsidR="000F4640" w:rsidRPr="009B7A89" w:rsidRDefault="003F1311" w:rsidP="00052A4F">
            <w:pPr>
              <w:spacing w:line="360" w:lineRule="auto"/>
              <w:jc w:val="both"/>
              <w:rPr>
                <w:rFonts w:ascii="Arial" w:hAnsi="Arial" w:cs="Arial"/>
                <w:sz w:val="19"/>
                <w:szCs w:val="19"/>
              </w:rPr>
            </w:pPr>
            <w:r w:rsidRPr="009B7A89">
              <w:rPr>
                <w:rFonts w:ascii="Arial" w:hAnsi="Arial" w:cs="Arial"/>
                <w:sz w:val="19"/>
                <w:szCs w:val="19"/>
              </w:rPr>
              <w:t xml:space="preserve">De 14h30 à </w:t>
            </w:r>
            <w:r w:rsidR="00052A4F" w:rsidRPr="009B7A89">
              <w:rPr>
                <w:rFonts w:ascii="Arial" w:hAnsi="Arial" w:cs="Arial"/>
                <w:sz w:val="19"/>
                <w:szCs w:val="19"/>
              </w:rPr>
              <w:t>15h15</w:t>
            </w:r>
          </w:p>
        </w:tc>
        <w:tc>
          <w:tcPr>
            <w:tcW w:w="7261" w:type="dxa"/>
          </w:tcPr>
          <w:p w:rsidR="000F4640" w:rsidRPr="009B7A89" w:rsidRDefault="00052A4F" w:rsidP="0057619A">
            <w:pPr>
              <w:spacing w:line="360" w:lineRule="auto"/>
              <w:jc w:val="both"/>
              <w:rPr>
                <w:rFonts w:ascii="Arial" w:hAnsi="Arial" w:cs="Arial"/>
                <w:sz w:val="19"/>
                <w:szCs w:val="19"/>
              </w:rPr>
            </w:pPr>
            <w:r w:rsidRPr="009B7A89">
              <w:rPr>
                <w:rFonts w:ascii="Arial" w:hAnsi="Arial" w:cs="Arial"/>
                <w:sz w:val="19"/>
                <w:szCs w:val="19"/>
              </w:rPr>
              <w:t>Premier temps d’activité</w:t>
            </w:r>
          </w:p>
        </w:tc>
      </w:tr>
      <w:tr w:rsidR="009B7A89" w:rsidRPr="009B7A89" w:rsidTr="000F4640">
        <w:tc>
          <w:tcPr>
            <w:tcW w:w="1951" w:type="dxa"/>
          </w:tcPr>
          <w:p w:rsidR="00052A4F" w:rsidRPr="009B7A89" w:rsidRDefault="00052A4F" w:rsidP="0057619A">
            <w:pPr>
              <w:spacing w:line="360" w:lineRule="auto"/>
              <w:jc w:val="both"/>
              <w:rPr>
                <w:rFonts w:ascii="Arial" w:hAnsi="Arial" w:cs="Arial"/>
                <w:sz w:val="19"/>
                <w:szCs w:val="19"/>
              </w:rPr>
            </w:pPr>
            <w:r w:rsidRPr="009B7A89">
              <w:rPr>
                <w:rFonts w:ascii="Arial" w:hAnsi="Arial" w:cs="Arial"/>
                <w:sz w:val="19"/>
                <w:szCs w:val="19"/>
              </w:rPr>
              <w:t>De 15h15 à 15h30</w:t>
            </w:r>
          </w:p>
        </w:tc>
        <w:tc>
          <w:tcPr>
            <w:tcW w:w="7261" w:type="dxa"/>
          </w:tcPr>
          <w:p w:rsidR="00052A4F" w:rsidRPr="009B7A89" w:rsidRDefault="00052A4F" w:rsidP="0057619A">
            <w:pPr>
              <w:spacing w:line="360" w:lineRule="auto"/>
              <w:jc w:val="both"/>
              <w:rPr>
                <w:rFonts w:ascii="Arial" w:hAnsi="Arial" w:cs="Arial"/>
                <w:sz w:val="19"/>
                <w:szCs w:val="19"/>
              </w:rPr>
            </w:pPr>
            <w:r w:rsidRPr="009B7A89">
              <w:rPr>
                <w:rFonts w:ascii="Arial" w:hAnsi="Arial" w:cs="Arial"/>
                <w:sz w:val="19"/>
                <w:szCs w:val="19"/>
              </w:rPr>
              <w:t>Temps de pause : Toilettes, récréation</w:t>
            </w:r>
          </w:p>
        </w:tc>
      </w:tr>
      <w:tr w:rsidR="009B7A89" w:rsidRPr="009B7A89" w:rsidTr="000F4640">
        <w:tc>
          <w:tcPr>
            <w:tcW w:w="1951" w:type="dxa"/>
          </w:tcPr>
          <w:p w:rsidR="00052A4F" w:rsidRPr="009B7A89" w:rsidRDefault="00052A4F" w:rsidP="0057619A">
            <w:pPr>
              <w:spacing w:line="360" w:lineRule="auto"/>
              <w:jc w:val="both"/>
              <w:rPr>
                <w:rFonts w:ascii="Arial" w:hAnsi="Arial" w:cs="Arial"/>
                <w:sz w:val="19"/>
                <w:szCs w:val="19"/>
              </w:rPr>
            </w:pPr>
            <w:r w:rsidRPr="009B7A89">
              <w:rPr>
                <w:rFonts w:ascii="Arial" w:hAnsi="Arial" w:cs="Arial"/>
                <w:sz w:val="19"/>
                <w:szCs w:val="19"/>
              </w:rPr>
              <w:t>De 15h30 à 16h15</w:t>
            </w:r>
          </w:p>
        </w:tc>
        <w:tc>
          <w:tcPr>
            <w:tcW w:w="7261" w:type="dxa"/>
          </w:tcPr>
          <w:p w:rsidR="00052A4F" w:rsidRPr="009B7A89" w:rsidRDefault="00052A4F" w:rsidP="0057619A">
            <w:pPr>
              <w:spacing w:line="360" w:lineRule="auto"/>
              <w:jc w:val="both"/>
              <w:rPr>
                <w:rFonts w:ascii="Arial" w:hAnsi="Arial" w:cs="Arial"/>
                <w:sz w:val="19"/>
                <w:szCs w:val="19"/>
              </w:rPr>
            </w:pPr>
            <w:r w:rsidRPr="009B7A89">
              <w:rPr>
                <w:rFonts w:ascii="Arial" w:hAnsi="Arial" w:cs="Arial"/>
                <w:sz w:val="19"/>
                <w:szCs w:val="19"/>
              </w:rPr>
              <w:t>Deuxième temps d’activité</w:t>
            </w:r>
          </w:p>
        </w:tc>
      </w:tr>
      <w:tr w:rsidR="009B7A89" w:rsidRPr="009B7A89" w:rsidTr="000F4640">
        <w:tc>
          <w:tcPr>
            <w:tcW w:w="1951" w:type="dxa"/>
          </w:tcPr>
          <w:p w:rsidR="000F4640" w:rsidRPr="009B7A89" w:rsidRDefault="003F1311" w:rsidP="0057619A">
            <w:pPr>
              <w:spacing w:line="360" w:lineRule="auto"/>
              <w:jc w:val="both"/>
              <w:rPr>
                <w:rFonts w:ascii="Arial" w:hAnsi="Arial" w:cs="Arial"/>
                <w:sz w:val="19"/>
                <w:szCs w:val="19"/>
              </w:rPr>
            </w:pPr>
            <w:r w:rsidRPr="009B7A89">
              <w:rPr>
                <w:rFonts w:ascii="Arial" w:hAnsi="Arial" w:cs="Arial"/>
                <w:sz w:val="19"/>
                <w:szCs w:val="19"/>
              </w:rPr>
              <w:t>De 16h15 à 16h45</w:t>
            </w:r>
          </w:p>
        </w:tc>
        <w:tc>
          <w:tcPr>
            <w:tcW w:w="7261" w:type="dxa"/>
          </w:tcPr>
          <w:p w:rsidR="000F4640" w:rsidRPr="009B7A89" w:rsidRDefault="000F4640" w:rsidP="0057619A">
            <w:pPr>
              <w:spacing w:line="360" w:lineRule="auto"/>
              <w:jc w:val="both"/>
              <w:rPr>
                <w:rFonts w:ascii="Arial" w:hAnsi="Arial" w:cs="Arial"/>
                <w:sz w:val="19"/>
                <w:szCs w:val="19"/>
              </w:rPr>
            </w:pPr>
            <w:r w:rsidRPr="009B7A89">
              <w:rPr>
                <w:rFonts w:ascii="Arial" w:hAnsi="Arial" w:cs="Arial"/>
                <w:sz w:val="19"/>
                <w:szCs w:val="19"/>
              </w:rPr>
              <w:t>Goûter</w:t>
            </w:r>
          </w:p>
        </w:tc>
      </w:tr>
      <w:tr w:rsidR="009B7A89" w:rsidRPr="009B7A89" w:rsidTr="000F4640">
        <w:tc>
          <w:tcPr>
            <w:tcW w:w="1951" w:type="dxa"/>
          </w:tcPr>
          <w:p w:rsidR="000F4640" w:rsidRPr="009B7A89" w:rsidRDefault="003F1311" w:rsidP="0057619A">
            <w:pPr>
              <w:spacing w:line="360" w:lineRule="auto"/>
              <w:jc w:val="both"/>
              <w:rPr>
                <w:rFonts w:ascii="Arial" w:hAnsi="Arial" w:cs="Arial"/>
                <w:sz w:val="19"/>
                <w:szCs w:val="19"/>
              </w:rPr>
            </w:pPr>
            <w:r w:rsidRPr="009B7A89">
              <w:rPr>
                <w:rFonts w:ascii="Arial" w:hAnsi="Arial" w:cs="Arial"/>
                <w:sz w:val="19"/>
                <w:szCs w:val="19"/>
              </w:rPr>
              <w:t>A partir de 17h00</w:t>
            </w:r>
          </w:p>
        </w:tc>
        <w:tc>
          <w:tcPr>
            <w:tcW w:w="7261" w:type="dxa"/>
          </w:tcPr>
          <w:p w:rsidR="000F4640" w:rsidRPr="009B7A89" w:rsidRDefault="000F4640" w:rsidP="0057619A">
            <w:pPr>
              <w:spacing w:line="360" w:lineRule="auto"/>
              <w:jc w:val="both"/>
              <w:rPr>
                <w:rFonts w:ascii="Arial" w:hAnsi="Arial" w:cs="Arial"/>
                <w:sz w:val="19"/>
                <w:szCs w:val="19"/>
              </w:rPr>
            </w:pPr>
            <w:r w:rsidRPr="009B7A89">
              <w:rPr>
                <w:rFonts w:ascii="Arial" w:hAnsi="Arial" w:cs="Arial"/>
                <w:sz w:val="19"/>
                <w:szCs w:val="19"/>
              </w:rPr>
              <w:t>Départ des enfants</w:t>
            </w:r>
          </w:p>
        </w:tc>
      </w:tr>
    </w:tbl>
    <w:p w:rsidR="000F4640" w:rsidRPr="009B7A89" w:rsidRDefault="000F4640" w:rsidP="00E55565">
      <w:pPr>
        <w:spacing w:line="360" w:lineRule="auto"/>
        <w:jc w:val="both"/>
        <w:rPr>
          <w:rFonts w:ascii="Arial" w:hAnsi="Arial" w:cs="Arial"/>
          <w:sz w:val="19"/>
          <w:szCs w:val="19"/>
        </w:rPr>
      </w:pPr>
    </w:p>
    <w:p w:rsidR="00052A4F" w:rsidRPr="009B7A89" w:rsidRDefault="00052A4F" w:rsidP="00E55565">
      <w:pPr>
        <w:spacing w:line="360" w:lineRule="auto"/>
        <w:jc w:val="both"/>
        <w:rPr>
          <w:rFonts w:ascii="Arial" w:hAnsi="Arial" w:cs="Arial"/>
          <w:sz w:val="19"/>
          <w:szCs w:val="19"/>
          <w:u w:val="single"/>
        </w:rPr>
      </w:pPr>
      <w:r w:rsidRPr="009B7A89">
        <w:rPr>
          <w:rFonts w:ascii="Arial" w:hAnsi="Arial" w:cs="Arial"/>
          <w:sz w:val="19"/>
          <w:szCs w:val="19"/>
          <w:u w:val="single"/>
        </w:rPr>
        <w:t xml:space="preserve">Pour les élémentaires : </w:t>
      </w:r>
    </w:p>
    <w:tbl>
      <w:tblPr>
        <w:tblStyle w:val="Grilledutableau"/>
        <w:tblW w:w="0" w:type="auto"/>
        <w:tblLook w:val="04A0" w:firstRow="1" w:lastRow="0" w:firstColumn="1" w:lastColumn="0" w:noHBand="0" w:noVBand="1"/>
      </w:tblPr>
      <w:tblGrid>
        <w:gridCol w:w="1951"/>
        <w:gridCol w:w="7261"/>
      </w:tblGrid>
      <w:tr w:rsidR="009B7A89" w:rsidRPr="009B7A89" w:rsidTr="00564D87">
        <w:tc>
          <w:tcPr>
            <w:tcW w:w="1951" w:type="dxa"/>
          </w:tcPr>
          <w:p w:rsidR="00052A4F" w:rsidRPr="009B7A89" w:rsidRDefault="00052A4F" w:rsidP="00564D87">
            <w:pPr>
              <w:spacing w:line="360" w:lineRule="auto"/>
              <w:jc w:val="both"/>
              <w:rPr>
                <w:rFonts w:ascii="Arial" w:hAnsi="Arial" w:cs="Arial"/>
                <w:b/>
                <w:sz w:val="19"/>
                <w:szCs w:val="19"/>
              </w:rPr>
            </w:pPr>
            <w:r w:rsidRPr="009B7A89">
              <w:rPr>
                <w:rFonts w:ascii="Arial" w:hAnsi="Arial" w:cs="Arial"/>
                <w:b/>
                <w:sz w:val="19"/>
                <w:szCs w:val="19"/>
              </w:rPr>
              <w:t>Horaires</w:t>
            </w:r>
          </w:p>
        </w:tc>
        <w:tc>
          <w:tcPr>
            <w:tcW w:w="7261" w:type="dxa"/>
          </w:tcPr>
          <w:p w:rsidR="00052A4F" w:rsidRPr="009B7A89" w:rsidRDefault="00052A4F" w:rsidP="00564D87">
            <w:pPr>
              <w:spacing w:line="360" w:lineRule="auto"/>
              <w:jc w:val="both"/>
              <w:rPr>
                <w:rFonts w:ascii="Arial" w:hAnsi="Arial" w:cs="Arial"/>
                <w:b/>
                <w:sz w:val="19"/>
                <w:szCs w:val="19"/>
              </w:rPr>
            </w:pPr>
            <w:r w:rsidRPr="009B7A89">
              <w:rPr>
                <w:rFonts w:ascii="Arial" w:hAnsi="Arial" w:cs="Arial"/>
                <w:b/>
                <w:sz w:val="19"/>
                <w:szCs w:val="19"/>
              </w:rPr>
              <w:t>Activités</w:t>
            </w:r>
          </w:p>
        </w:tc>
      </w:tr>
      <w:tr w:rsidR="009B7A89" w:rsidRPr="009B7A89" w:rsidTr="00564D87">
        <w:tc>
          <w:tcPr>
            <w:tcW w:w="1951" w:type="dxa"/>
          </w:tcPr>
          <w:p w:rsidR="00052A4F" w:rsidRPr="009B7A89" w:rsidRDefault="00052A4F" w:rsidP="00564D87">
            <w:pPr>
              <w:spacing w:line="360" w:lineRule="auto"/>
              <w:jc w:val="both"/>
              <w:rPr>
                <w:rFonts w:ascii="Arial" w:hAnsi="Arial" w:cs="Arial"/>
                <w:sz w:val="19"/>
                <w:szCs w:val="19"/>
              </w:rPr>
            </w:pPr>
            <w:r w:rsidRPr="009B7A89">
              <w:rPr>
                <w:rFonts w:ascii="Arial" w:hAnsi="Arial" w:cs="Arial"/>
                <w:sz w:val="19"/>
                <w:szCs w:val="19"/>
              </w:rPr>
              <w:t>De 12h15  à 13h15</w:t>
            </w:r>
          </w:p>
        </w:tc>
        <w:tc>
          <w:tcPr>
            <w:tcW w:w="7261" w:type="dxa"/>
          </w:tcPr>
          <w:p w:rsidR="00052A4F" w:rsidRPr="009B7A89" w:rsidRDefault="00052A4F" w:rsidP="00564D87">
            <w:pPr>
              <w:spacing w:line="360" w:lineRule="auto"/>
              <w:jc w:val="both"/>
              <w:rPr>
                <w:rFonts w:ascii="Arial" w:hAnsi="Arial" w:cs="Arial"/>
                <w:sz w:val="19"/>
                <w:szCs w:val="19"/>
              </w:rPr>
            </w:pPr>
            <w:r w:rsidRPr="009B7A89">
              <w:rPr>
                <w:rFonts w:ascii="Arial" w:hAnsi="Arial" w:cs="Arial"/>
                <w:sz w:val="19"/>
                <w:szCs w:val="19"/>
              </w:rPr>
              <w:t>Repas</w:t>
            </w:r>
          </w:p>
        </w:tc>
      </w:tr>
      <w:tr w:rsidR="009B7A89" w:rsidRPr="009B7A89" w:rsidTr="00564D87">
        <w:tc>
          <w:tcPr>
            <w:tcW w:w="1951" w:type="dxa"/>
          </w:tcPr>
          <w:p w:rsidR="00052A4F" w:rsidRPr="009B7A89" w:rsidRDefault="00052A4F" w:rsidP="00052A4F">
            <w:pPr>
              <w:spacing w:line="360" w:lineRule="auto"/>
              <w:jc w:val="both"/>
              <w:rPr>
                <w:rFonts w:ascii="Arial" w:hAnsi="Arial" w:cs="Arial"/>
                <w:sz w:val="19"/>
                <w:szCs w:val="19"/>
              </w:rPr>
            </w:pPr>
            <w:r w:rsidRPr="009B7A89">
              <w:rPr>
                <w:rFonts w:ascii="Arial" w:hAnsi="Arial" w:cs="Arial"/>
                <w:sz w:val="19"/>
                <w:szCs w:val="19"/>
              </w:rPr>
              <w:t>De 13h30 à 14h15</w:t>
            </w:r>
          </w:p>
        </w:tc>
        <w:tc>
          <w:tcPr>
            <w:tcW w:w="7261" w:type="dxa"/>
          </w:tcPr>
          <w:p w:rsidR="00052A4F" w:rsidRPr="009B7A89" w:rsidRDefault="00052A4F" w:rsidP="00564D87">
            <w:pPr>
              <w:spacing w:line="360" w:lineRule="auto"/>
              <w:jc w:val="both"/>
              <w:rPr>
                <w:rFonts w:ascii="Arial" w:hAnsi="Arial" w:cs="Arial"/>
                <w:sz w:val="19"/>
                <w:szCs w:val="19"/>
              </w:rPr>
            </w:pPr>
            <w:r w:rsidRPr="009B7A89">
              <w:rPr>
                <w:rFonts w:ascii="Arial" w:hAnsi="Arial" w:cs="Arial"/>
                <w:sz w:val="19"/>
                <w:szCs w:val="19"/>
              </w:rPr>
              <w:t>Temps calme : lecture, relaxation, jeux calmes…</w:t>
            </w:r>
          </w:p>
        </w:tc>
      </w:tr>
      <w:tr w:rsidR="009B7A89" w:rsidRPr="009B7A89" w:rsidTr="00564D87">
        <w:tc>
          <w:tcPr>
            <w:tcW w:w="1951" w:type="dxa"/>
          </w:tcPr>
          <w:p w:rsidR="00052A4F" w:rsidRPr="009B7A89" w:rsidRDefault="00052A4F" w:rsidP="00052A4F">
            <w:pPr>
              <w:spacing w:line="360" w:lineRule="auto"/>
              <w:jc w:val="both"/>
              <w:rPr>
                <w:rFonts w:ascii="Arial" w:hAnsi="Arial" w:cs="Arial"/>
                <w:sz w:val="19"/>
                <w:szCs w:val="19"/>
              </w:rPr>
            </w:pPr>
            <w:r w:rsidRPr="009B7A89">
              <w:rPr>
                <w:rFonts w:ascii="Arial" w:hAnsi="Arial" w:cs="Arial"/>
                <w:sz w:val="19"/>
                <w:szCs w:val="19"/>
              </w:rPr>
              <w:t>De 14h30 à 16h30</w:t>
            </w:r>
          </w:p>
        </w:tc>
        <w:tc>
          <w:tcPr>
            <w:tcW w:w="7261" w:type="dxa"/>
          </w:tcPr>
          <w:p w:rsidR="00052A4F" w:rsidRPr="009B7A89" w:rsidRDefault="00052A4F" w:rsidP="00564D87">
            <w:pPr>
              <w:spacing w:line="360" w:lineRule="auto"/>
              <w:jc w:val="both"/>
              <w:rPr>
                <w:rFonts w:ascii="Arial" w:hAnsi="Arial" w:cs="Arial"/>
                <w:sz w:val="19"/>
                <w:szCs w:val="19"/>
              </w:rPr>
            </w:pPr>
            <w:r w:rsidRPr="009B7A89">
              <w:rPr>
                <w:rFonts w:ascii="Arial" w:hAnsi="Arial" w:cs="Arial"/>
                <w:sz w:val="19"/>
                <w:szCs w:val="19"/>
              </w:rPr>
              <w:t xml:space="preserve">Grands jeux, sorties… </w:t>
            </w:r>
          </w:p>
        </w:tc>
      </w:tr>
      <w:tr w:rsidR="009B7A89" w:rsidRPr="009B7A89" w:rsidTr="00564D87">
        <w:tc>
          <w:tcPr>
            <w:tcW w:w="1951" w:type="dxa"/>
          </w:tcPr>
          <w:p w:rsidR="00052A4F" w:rsidRPr="009B7A89" w:rsidRDefault="00052A4F" w:rsidP="00052A4F">
            <w:pPr>
              <w:spacing w:line="360" w:lineRule="auto"/>
              <w:jc w:val="both"/>
              <w:rPr>
                <w:rFonts w:ascii="Arial" w:hAnsi="Arial" w:cs="Arial"/>
                <w:sz w:val="19"/>
                <w:szCs w:val="19"/>
              </w:rPr>
            </w:pPr>
            <w:r w:rsidRPr="009B7A89">
              <w:rPr>
                <w:rFonts w:ascii="Arial" w:hAnsi="Arial" w:cs="Arial"/>
                <w:sz w:val="19"/>
                <w:szCs w:val="19"/>
              </w:rPr>
              <w:t>De 16h30 à 17h00</w:t>
            </w:r>
          </w:p>
        </w:tc>
        <w:tc>
          <w:tcPr>
            <w:tcW w:w="7261" w:type="dxa"/>
          </w:tcPr>
          <w:p w:rsidR="00052A4F" w:rsidRPr="009B7A89" w:rsidRDefault="00052A4F" w:rsidP="00564D87">
            <w:pPr>
              <w:spacing w:line="360" w:lineRule="auto"/>
              <w:jc w:val="both"/>
              <w:rPr>
                <w:rFonts w:ascii="Arial" w:hAnsi="Arial" w:cs="Arial"/>
                <w:sz w:val="19"/>
                <w:szCs w:val="19"/>
              </w:rPr>
            </w:pPr>
            <w:r w:rsidRPr="009B7A89">
              <w:rPr>
                <w:rFonts w:ascii="Arial" w:hAnsi="Arial" w:cs="Arial"/>
                <w:sz w:val="19"/>
                <w:szCs w:val="19"/>
              </w:rPr>
              <w:t>Gouter</w:t>
            </w:r>
          </w:p>
        </w:tc>
      </w:tr>
      <w:tr w:rsidR="009B7A89" w:rsidRPr="009B7A89" w:rsidTr="00564D87">
        <w:tc>
          <w:tcPr>
            <w:tcW w:w="1951" w:type="dxa"/>
          </w:tcPr>
          <w:p w:rsidR="00052A4F" w:rsidRPr="009B7A89" w:rsidRDefault="00052A4F" w:rsidP="00564D87">
            <w:pPr>
              <w:spacing w:line="360" w:lineRule="auto"/>
              <w:jc w:val="both"/>
              <w:rPr>
                <w:rFonts w:ascii="Arial" w:hAnsi="Arial" w:cs="Arial"/>
                <w:sz w:val="19"/>
                <w:szCs w:val="19"/>
              </w:rPr>
            </w:pPr>
            <w:r w:rsidRPr="009B7A89">
              <w:rPr>
                <w:rFonts w:ascii="Arial" w:hAnsi="Arial" w:cs="Arial"/>
                <w:sz w:val="19"/>
                <w:szCs w:val="19"/>
              </w:rPr>
              <w:t>A partir de 17h00</w:t>
            </w:r>
          </w:p>
        </w:tc>
        <w:tc>
          <w:tcPr>
            <w:tcW w:w="7261" w:type="dxa"/>
          </w:tcPr>
          <w:p w:rsidR="00052A4F" w:rsidRPr="009B7A89" w:rsidRDefault="00052A4F" w:rsidP="00564D87">
            <w:pPr>
              <w:spacing w:line="360" w:lineRule="auto"/>
              <w:jc w:val="both"/>
              <w:rPr>
                <w:rFonts w:ascii="Arial" w:hAnsi="Arial" w:cs="Arial"/>
                <w:sz w:val="19"/>
                <w:szCs w:val="19"/>
              </w:rPr>
            </w:pPr>
            <w:r w:rsidRPr="009B7A89">
              <w:rPr>
                <w:rFonts w:ascii="Arial" w:hAnsi="Arial" w:cs="Arial"/>
                <w:sz w:val="19"/>
                <w:szCs w:val="19"/>
              </w:rPr>
              <w:t>Départ des enfants</w:t>
            </w:r>
          </w:p>
        </w:tc>
      </w:tr>
    </w:tbl>
    <w:p w:rsidR="00052A4F" w:rsidRPr="009B7A89" w:rsidRDefault="00052A4F" w:rsidP="00E55565">
      <w:pPr>
        <w:spacing w:line="360" w:lineRule="auto"/>
        <w:jc w:val="both"/>
        <w:rPr>
          <w:rFonts w:ascii="Arial" w:hAnsi="Arial" w:cs="Arial"/>
          <w:sz w:val="19"/>
          <w:szCs w:val="19"/>
        </w:rPr>
      </w:pPr>
    </w:p>
    <w:p w:rsidR="00AB607A" w:rsidRPr="009B7A89" w:rsidRDefault="0057619A" w:rsidP="00E55565">
      <w:pPr>
        <w:spacing w:line="360" w:lineRule="auto"/>
        <w:jc w:val="both"/>
        <w:rPr>
          <w:rFonts w:ascii="Arial" w:hAnsi="Arial" w:cs="Arial"/>
          <w:sz w:val="19"/>
          <w:szCs w:val="19"/>
        </w:rPr>
      </w:pPr>
      <w:r w:rsidRPr="009B7A89">
        <w:rPr>
          <w:rFonts w:ascii="Arial" w:hAnsi="Arial" w:cs="Arial"/>
          <w:sz w:val="19"/>
          <w:szCs w:val="19"/>
        </w:rPr>
        <w:lastRenderedPageBreak/>
        <w:t>Le planning mensuel des activités est affiché sur le site d’animation Jules-Ferry et il est également disponible s</w:t>
      </w:r>
      <w:r w:rsidR="007401B1" w:rsidRPr="009B7A89">
        <w:rPr>
          <w:rFonts w:ascii="Arial" w:hAnsi="Arial" w:cs="Arial"/>
          <w:sz w:val="19"/>
          <w:szCs w:val="19"/>
        </w:rPr>
        <w:t>ur le site internet de la Ville</w:t>
      </w:r>
      <w:r w:rsidR="006E37A1" w:rsidRPr="009B7A89">
        <w:rPr>
          <w:rFonts w:ascii="Arial" w:hAnsi="Arial" w:cs="Arial"/>
          <w:sz w:val="19"/>
          <w:szCs w:val="19"/>
        </w:rPr>
        <w:t>.</w:t>
      </w:r>
    </w:p>
    <w:p w:rsidR="00AB607A" w:rsidRPr="009B7A89" w:rsidRDefault="00AB607A" w:rsidP="00AB607A">
      <w:pPr>
        <w:pStyle w:val="Paragraphedeliste"/>
        <w:numPr>
          <w:ilvl w:val="0"/>
          <w:numId w:val="1"/>
        </w:numPr>
        <w:spacing w:line="360" w:lineRule="auto"/>
        <w:jc w:val="both"/>
        <w:rPr>
          <w:rFonts w:ascii="Arial" w:hAnsi="Arial" w:cs="Arial"/>
          <w:b/>
          <w:sz w:val="27"/>
          <w:szCs w:val="27"/>
          <w:u w:val="single"/>
        </w:rPr>
      </w:pPr>
      <w:r w:rsidRPr="009B7A89">
        <w:rPr>
          <w:rFonts w:ascii="Arial" w:hAnsi="Arial" w:cs="Arial"/>
          <w:b/>
          <w:sz w:val="27"/>
          <w:szCs w:val="27"/>
          <w:u w:val="single"/>
        </w:rPr>
        <w:t>Les vacances scolaires</w:t>
      </w:r>
    </w:p>
    <w:p w:rsidR="00FF38A9" w:rsidRPr="009B7A89" w:rsidRDefault="00FF38A9" w:rsidP="00FF38A9">
      <w:pPr>
        <w:pStyle w:val="Paragraphedeliste"/>
        <w:spacing w:line="360" w:lineRule="auto"/>
        <w:ind w:left="1080"/>
        <w:jc w:val="both"/>
        <w:rPr>
          <w:rFonts w:ascii="Arial" w:hAnsi="Arial" w:cs="Arial"/>
          <w:b/>
          <w:sz w:val="27"/>
          <w:szCs w:val="27"/>
          <w:u w:val="single"/>
        </w:rPr>
      </w:pPr>
    </w:p>
    <w:p w:rsidR="00FF38A9" w:rsidRPr="009B7A89" w:rsidRDefault="00FF38A9" w:rsidP="00FF38A9">
      <w:pPr>
        <w:pStyle w:val="Paragraphedeliste"/>
        <w:numPr>
          <w:ilvl w:val="0"/>
          <w:numId w:val="29"/>
        </w:numPr>
        <w:spacing w:line="360" w:lineRule="auto"/>
        <w:jc w:val="both"/>
        <w:rPr>
          <w:rFonts w:ascii="Arial" w:hAnsi="Arial" w:cs="Arial"/>
          <w:b/>
          <w:sz w:val="23"/>
          <w:szCs w:val="23"/>
          <w:u w:val="single"/>
        </w:rPr>
      </w:pPr>
      <w:r w:rsidRPr="009B7A89">
        <w:rPr>
          <w:rFonts w:ascii="Arial" w:hAnsi="Arial" w:cs="Arial"/>
          <w:b/>
          <w:sz w:val="23"/>
          <w:szCs w:val="23"/>
          <w:u w:val="single"/>
        </w:rPr>
        <w:t>Les lieux et les structures: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954"/>
      </w:tblGrid>
      <w:tr w:rsidR="009B7A89" w:rsidRPr="009B7A89" w:rsidTr="00564D87">
        <w:tc>
          <w:tcPr>
            <w:tcW w:w="3085" w:type="dxa"/>
            <w:vAlign w:val="center"/>
          </w:tcPr>
          <w:p w:rsidR="005D74E0" w:rsidRPr="009B7A89" w:rsidRDefault="005D74E0" w:rsidP="005D74E0">
            <w:pPr>
              <w:spacing w:after="0" w:line="360" w:lineRule="auto"/>
              <w:rPr>
                <w:rFonts w:ascii="Arial" w:hAnsi="Arial" w:cs="Arial"/>
                <w:b/>
                <w:bCs/>
                <w:sz w:val="19"/>
                <w:szCs w:val="19"/>
              </w:rPr>
            </w:pPr>
            <w:r w:rsidRPr="009B7A89">
              <w:rPr>
                <w:rFonts w:ascii="Arial" w:hAnsi="Arial" w:cs="Arial"/>
                <w:b/>
                <w:sz w:val="19"/>
                <w:szCs w:val="19"/>
              </w:rPr>
              <w:t>Lors des petites vacances</w:t>
            </w:r>
          </w:p>
          <w:p w:rsidR="005D74E0" w:rsidRPr="009B7A89" w:rsidRDefault="005D74E0" w:rsidP="005D74E0">
            <w:pPr>
              <w:spacing w:after="0" w:line="360" w:lineRule="auto"/>
              <w:rPr>
                <w:rFonts w:ascii="Arial" w:hAnsi="Arial" w:cs="Arial"/>
                <w:b/>
                <w:bCs/>
                <w:sz w:val="6"/>
                <w:szCs w:val="19"/>
              </w:rPr>
            </w:pPr>
          </w:p>
          <w:p w:rsidR="005D74E0" w:rsidRPr="009B7A89" w:rsidRDefault="005D74E0" w:rsidP="005D74E0">
            <w:pPr>
              <w:spacing w:after="0" w:line="360" w:lineRule="auto"/>
              <w:rPr>
                <w:rFonts w:ascii="Arial" w:hAnsi="Arial" w:cs="Arial"/>
                <w:sz w:val="19"/>
                <w:szCs w:val="19"/>
              </w:rPr>
            </w:pPr>
          </w:p>
        </w:tc>
        <w:tc>
          <w:tcPr>
            <w:tcW w:w="5954" w:type="dxa"/>
            <w:vAlign w:val="center"/>
          </w:tcPr>
          <w:p w:rsidR="005D74E0" w:rsidRPr="009B7A89" w:rsidRDefault="005D74E0" w:rsidP="005D74E0">
            <w:pPr>
              <w:spacing w:after="0" w:line="360" w:lineRule="auto"/>
              <w:rPr>
                <w:rFonts w:ascii="Arial" w:hAnsi="Arial" w:cs="Arial"/>
                <w:sz w:val="19"/>
                <w:szCs w:val="19"/>
              </w:rPr>
            </w:pPr>
            <w:r w:rsidRPr="009B7A89">
              <w:rPr>
                <w:rFonts w:ascii="Arial" w:hAnsi="Arial" w:cs="Arial"/>
                <w:b/>
                <w:sz w:val="19"/>
                <w:szCs w:val="19"/>
              </w:rPr>
              <w:t>Rémi EISMANN</w:t>
            </w:r>
            <w:r w:rsidR="005C478A" w:rsidRPr="009B7A89">
              <w:rPr>
                <w:rFonts w:ascii="Arial" w:hAnsi="Arial" w:cs="Arial"/>
                <w:sz w:val="19"/>
                <w:szCs w:val="19"/>
              </w:rPr>
              <w:t xml:space="preserve"> </w:t>
            </w:r>
            <w:r w:rsidR="00A87A29">
              <w:rPr>
                <w:rFonts w:ascii="Arial" w:hAnsi="Arial" w:cs="Arial"/>
                <w:sz w:val="19"/>
                <w:szCs w:val="19"/>
              </w:rPr>
              <w:t>–</w:t>
            </w:r>
            <w:r w:rsidR="005C478A" w:rsidRPr="009B7A89">
              <w:rPr>
                <w:rFonts w:ascii="Arial" w:hAnsi="Arial" w:cs="Arial"/>
                <w:b/>
                <w:sz w:val="19"/>
                <w:szCs w:val="19"/>
              </w:rPr>
              <w:t xml:space="preserve"> </w:t>
            </w:r>
            <w:r w:rsidR="00A87A29">
              <w:rPr>
                <w:rFonts w:ascii="Arial" w:hAnsi="Arial" w:cs="Arial"/>
                <w:b/>
                <w:sz w:val="19"/>
                <w:szCs w:val="19"/>
              </w:rPr>
              <w:t>Mohamed BOUJNANE</w:t>
            </w:r>
            <w:r w:rsidR="003B497D">
              <w:rPr>
                <w:rFonts w:ascii="Arial" w:hAnsi="Arial" w:cs="Arial"/>
                <w:b/>
                <w:sz w:val="19"/>
                <w:szCs w:val="19"/>
              </w:rPr>
              <w:t xml:space="preserve"> – Jacinthe DARDAINE</w:t>
            </w:r>
          </w:p>
          <w:p w:rsidR="005D74E0" w:rsidRPr="009B7A89" w:rsidRDefault="005D74E0" w:rsidP="005D74E0">
            <w:pPr>
              <w:spacing w:after="0" w:line="360" w:lineRule="auto"/>
              <w:rPr>
                <w:rFonts w:ascii="Arial" w:hAnsi="Arial" w:cs="Arial"/>
                <w:sz w:val="19"/>
                <w:szCs w:val="19"/>
              </w:rPr>
            </w:pPr>
            <w:r w:rsidRPr="009B7A89">
              <w:rPr>
                <w:rFonts w:ascii="Arial" w:hAnsi="Arial" w:cs="Arial"/>
                <w:sz w:val="19"/>
                <w:szCs w:val="19"/>
              </w:rPr>
              <w:t xml:space="preserve">03.83.20.18.78 </w:t>
            </w:r>
          </w:p>
          <w:p w:rsidR="005D74E0" w:rsidRPr="009B7A89" w:rsidRDefault="005D74E0" w:rsidP="005D74E0">
            <w:pPr>
              <w:spacing w:after="0" w:line="360" w:lineRule="auto"/>
              <w:rPr>
                <w:rFonts w:ascii="Arial" w:hAnsi="Arial" w:cs="Arial"/>
                <w:sz w:val="6"/>
                <w:szCs w:val="19"/>
              </w:rPr>
            </w:pPr>
          </w:p>
          <w:p w:rsidR="005D74E0" w:rsidRPr="009B7A89" w:rsidRDefault="005D74E0" w:rsidP="005D74E0">
            <w:pPr>
              <w:spacing w:after="0" w:line="360" w:lineRule="auto"/>
              <w:rPr>
                <w:rFonts w:ascii="Arial" w:hAnsi="Arial" w:cs="Arial"/>
                <w:sz w:val="19"/>
                <w:szCs w:val="19"/>
              </w:rPr>
            </w:pPr>
            <w:r w:rsidRPr="009B7A89">
              <w:rPr>
                <w:rFonts w:ascii="Arial" w:hAnsi="Arial" w:cs="Arial"/>
                <w:sz w:val="19"/>
                <w:szCs w:val="19"/>
              </w:rPr>
              <w:t xml:space="preserve">Animation Jules Ferry et Geny </w:t>
            </w:r>
          </w:p>
          <w:p w:rsidR="005D74E0" w:rsidRPr="009B7A89" w:rsidRDefault="005D74E0" w:rsidP="005D74E0">
            <w:pPr>
              <w:spacing w:after="0" w:line="360" w:lineRule="auto"/>
              <w:rPr>
                <w:rFonts w:ascii="Arial" w:hAnsi="Arial" w:cs="Arial"/>
                <w:sz w:val="19"/>
                <w:szCs w:val="19"/>
              </w:rPr>
            </w:pPr>
          </w:p>
        </w:tc>
      </w:tr>
      <w:tr w:rsidR="009B7A89" w:rsidRPr="009B7A89" w:rsidTr="00564D87">
        <w:tc>
          <w:tcPr>
            <w:tcW w:w="3085" w:type="dxa"/>
            <w:vAlign w:val="center"/>
          </w:tcPr>
          <w:p w:rsidR="005D74E0" w:rsidRPr="009B7A89" w:rsidRDefault="005D74E0" w:rsidP="005D74E0">
            <w:pPr>
              <w:spacing w:after="0" w:line="360" w:lineRule="auto"/>
              <w:rPr>
                <w:rFonts w:ascii="Arial" w:hAnsi="Arial" w:cs="Arial"/>
                <w:b/>
                <w:bCs/>
                <w:sz w:val="19"/>
                <w:szCs w:val="19"/>
              </w:rPr>
            </w:pPr>
            <w:r w:rsidRPr="009B7A89">
              <w:rPr>
                <w:rFonts w:ascii="Arial" w:hAnsi="Arial" w:cs="Arial"/>
                <w:b/>
                <w:sz w:val="19"/>
                <w:szCs w:val="19"/>
              </w:rPr>
              <w:t xml:space="preserve">Lors des grandes vacances </w:t>
            </w:r>
          </w:p>
          <w:p w:rsidR="005D74E0" w:rsidRPr="009B7A89" w:rsidRDefault="005D74E0" w:rsidP="005D74E0">
            <w:pPr>
              <w:spacing w:after="0" w:line="360" w:lineRule="auto"/>
              <w:rPr>
                <w:rFonts w:ascii="Arial" w:hAnsi="Arial" w:cs="Arial"/>
                <w:sz w:val="19"/>
                <w:szCs w:val="19"/>
              </w:rPr>
            </w:pPr>
          </w:p>
        </w:tc>
        <w:tc>
          <w:tcPr>
            <w:tcW w:w="5954" w:type="dxa"/>
            <w:vAlign w:val="center"/>
          </w:tcPr>
          <w:p w:rsidR="005D74E0" w:rsidRPr="009B7A89" w:rsidRDefault="00A87A29" w:rsidP="005D74E0">
            <w:pPr>
              <w:spacing w:after="0" w:line="360" w:lineRule="auto"/>
              <w:rPr>
                <w:rFonts w:ascii="Arial" w:hAnsi="Arial" w:cs="Arial"/>
                <w:sz w:val="19"/>
                <w:szCs w:val="19"/>
              </w:rPr>
            </w:pPr>
            <w:r>
              <w:rPr>
                <w:rFonts w:ascii="Arial" w:hAnsi="Arial" w:cs="Arial"/>
                <w:b/>
                <w:sz w:val="19"/>
                <w:szCs w:val="19"/>
              </w:rPr>
              <w:t>Sylvain ANTOINE</w:t>
            </w:r>
            <w:r w:rsidR="005C478A" w:rsidRPr="009B7A89">
              <w:rPr>
                <w:rFonts w:ascii="Arial" w:hAnsi="Arial" w:cs="Arial"/>
                <w:b/>
                <w:sz w:val="19"/>
                <w:szCs w:val="19"/>
              </w:rPr>
              <w:t xml:space="preserve"> – </w:t>
            </w:r>
            <w:r>
              <w:rPr>
                <w:rFonts w:ascii="Arial" w:hAnsi="Arial" w:cs="Arial"/>
                <w:b/>
                <w:sz w:val="19"/>
                <w:szCs w:val="19"/>
              </w:rPr>
              <w:t>Emily VINDEZ</w:t>
            </w:r>
            <w:r w:rsidR="005D74E0" w:rsidRPr="009B7A89">
              <w:rPr>
                <w:rFonts w:ascii="Arial" w:hAnsi="Arial" w:cs="Arial"/>
                <w:sz w:val="19"/>
                <w:szCs w:val="19"/>
              </w:rPr>
              <w:t xml:space="preserve"> </w:t>
            </w:r>
          </w:p>
          <w:p w:rsidR="005D74E0" w:rsidRPr="009B7A89" w:rsidRDefault="005C478A" w:rsidP="005D74E0">
            <w:pPr>
              <w:spacing w:after="0" w:line="360" w:lineRule="auto"/>
              <w:rPr>
                <w:rFonts w:ascii="Arial" w:hAnsi="Arial" w:cs="Arial"/>
                <w:sz w:val="19"/>
                <w:szCs w:val="19"/>
              </w:rPr>
            </w:pPr>
            <w:r w:rsidRPr="009B7A89">
              <w:rPr>
                <w:rFonts w:ascii="Arial" w:hAnsi="Arial" w:cs="Arial"/>
                <w:sz w:val="19"/>
                <w:szCs w:val="19"/>
              </w:rPr>
              <w:t>06.14.16.83.12</w:t>
            </w:r>
          </w:p>
          <w:p w:rsidR="005D74E0" w:rsidRPr="009B7A89" w:rsidRDefault="005D74E0" w:rsidP="005D74E0">
            <w:pPr>
              <w:spacing w:after="0" w:line="360" w:lineRule="auto"/>
              <w:rPr>
                <w:rFonts w:ascii="Arial" w:hAnsi="Arial" w:cs="Arial"/>
                <w:sz w:val="6"/>
                <w:szCs w:val="19"/>
              </w:rPr>
            </w:pPr>
          </w:p>
          <w:p w:rsidR="005D74E0" w:rsidRPr="009B7A89" w:rsidRDefault="005D74E0" w:rsidP="005D74E0">
            <w:pPr>
              <w:spacing w:after="0" w:line="360" w:lineRule="auto"/>
              <w:rPr>
                <w:rFonts w:ascii="Arial" w:hAnsi="Arial" w:cs="Arial"/>
                <w:sz w:val="19"/>
                <w:szCs w:val="19"/>
              </w:rPr>
            </w:pPr>
            <w:r w:rsidRPr="009B7A89">
              <w:rPr>
                <w:rFonts w:ascii="Arial" w:hAnsi="Arial" w:cs="Arial"/>
                <w:sz w:val="19"/>
                <w:szCs w:val="19"/>
              </w:rPr>
              <w:t>Domaine de Pixerécourt</w:t>
            </w:r>
          </w:p>
        </w:tc>
      </w:tr>
    </w:tbl>
    <w:p w:rsidR="005D74E0" w:rsidRPr="009B7A89" w:rsidRDefault="005D74E0" w:rsidP="005D74E0">
      <w:pPr>
        <w:spacing w:line="360" w:lineRule="auto"/>
        <w:jc w:val="both"/>
        <w:rPr>
          <w:rFonts w:ascii="Arial" w:hAnsi="Arial" w:cs="Arial"/>
          <w:b/>
          <w:sz w:val="23"/>
          <w:szCs w:val="23"/>
          <w:u w:val="single"/>
        </w:rPr>
      </w:pPr>
    </w:p>
    <w:p w:rsidR="00184D89" w:rsidRPr="009B7A89" w:rsidRDefault="00FF38A9" w:rsidP="00184D89">
      <w:pPr>
        <w:pStyle w:val="Paragraphedeliste"/>
        <w:numPr>
          <w:ilvl w:val="0"/>
          <w:numId w:val="29"/>
        </w:numPr>
        <w:spacing w:line="360" w:lineRule="auto"/>
        <w:jc w:val="both"/>
        <w:rPr>
          <w:rFonts w:ascii="Arial" w:hAnsi="Arial" w:cs="Arial"/>
          <w:b/>
          <w:sz w:val="23"/>
          <w:szCs w:val="23"/>
          <w:u w:val="single"/>
        </w:rPr>
      </w:pPr>
      <w:r w:rsidRPr="009B7A89">
        <w:rPr>
          <w:rFonts w:ascii="Arial" w:hAnsi="Arial" w:cs="Arial"/>
          <w:b/>
          <w:sz w:val="23"/>
          <w:szCs w:val="23"/>
          <w:u w:val="single"/>
        </w:rPr>
        <w:t>Journée type :</w:t>
      </w:r>
    </w:p>
    <w:p w:rsidR="00AB607A" w:rsidRPr="009B7A89" w:rsidRDefault="004650E0" w:rsidP="00E55565">
      <w:pPr>
        <w:spacing w:line="360" w:lineRule="auto"/>
        <w:jc w:val="both"/>
        <w:rPr>
          <w:rFonts w:ascii="Arial" w:hAnsi="Arial" w:cs="Arial"/>
          <w:bCs/>
          <w:sz w:val="19"/>
          <w:szCs w:val="19"/>
        </w:rPr>
      </w:pPr>
      <w:r>
        <w:rPr>
          <w:rFonts w:ascii="Arial" w:hAnsi="Arial" w:cs="Arial"/>
          <w:bCs/>
          <w:noProof/>
          <w:sz w:val="19"/>
          <w:szCs w:val="19"/>
          <w:lang w:eastAsia="fr-FR"/>
        </w:rPr>
        <w:drawing>
          <wp:inline distT="0" distB="0" distL="0" distR="0" wp14:anchorId="70FE19FA">
            <wp:extent cx="5285740" cy="43345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5740" cy="4334510"/>
                    </a:xfrm>
                    <a:prstGeom prst="rect">
                      <a:avLst/>
                    </a:prstGeom>
                    <a:noFill/>
                  </pic:spPr>
                </pic:pic>
              </a:graphicData>
            </a:graphic>
          </wp:inline>
        </w:drawing>
      </w:r>
    </w:p>
    <w:p w:rsidR="006E37A1" w:rsidRPr="009B7A89" w:rsidRDefault="004650E0" w:rsidP="00E55565">
      <w:pPr>
        <w:spacing w:line="360" w:lineRule="auto"/>
        <w:jc w:val="both"/>
        <w:rPr>
          <w:rFonts w:ascii="Arial" w:hAnsi="Arial" w:cs="Arial"/>
          <w:bCs/>
          <w:sz w:val="19"/>
          <w:szCs w:val="19"/>
        </w:rPr>
      </w:pPr>
      <w:r>
        <w:rPr>
          <w:rFonts w:ascii="Arial" w:hAnsi="Arial" w:cs="Arial"/>
          <w:bCs/>
          <w:noProof/>
          <w:sz w:val="19"/>
          <w:szCs w:val="19"/>
          <w:lang w:eastAsia="fr-FR"/>
        </w:rPr>
        <w:lastRenderedPageBreak/>
        <w:drawing>
          <wp:inline distT="0" distB="0" distL="0" distR="0" wp14:anchorId="3CB72E78">
            <wp:extent cx="5292090" cy="424942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92090" cy="4249420"/>
                    </a:xfrm>
                    <a:prstGeom prst="rect">
                      <a:avLst/>
                    </a:prstGeom>
                    <a:noFill/>
                  </pic:spPr>
                </pic:pic>
              </a:graphicData>
            </a:graphic>
          </wp:inline>
        </w:drawing>
      </w:r>
    </w:p>
    <w:p w:rsidR="006E37A1" w:rsidRPr="009B7A89" w:rsidRDefault="006E37A1" w:rsidP="00E55565">
      <w:pPr>
        <w:spacing w:line="360" w:lineRule="auto"/>
        <w:jc w:val="both"/>
        <w:rPr>
          <w:rFonts w:ascii="Arial" w:hAnsi="Arial" w:cs="Arial"/>
          <w:bCs/>
          <w:sz w:val="19"/>
          <w:szCs w:val="19"/>
        </w:rPr>
      </w:pPr>
    </w:p>
    <w:p w:rsidR="005C377A" w:rsidRPr="009B7A89" w:rsidRDefault="0098467A" w:rsidP="00AB607A">
      <w:pPr>
        <w:pStyle w:val="Paragraphedeliste"/>
        <w:numPr>
          <w:ilvl w:val="0"/>
          <w:numId w:val="1"/>
        </w:numPr>
        <w:tabs>
          <w:tab w:val="left" w:pos="1080"/>
        </w:tabs>
        <w:rPr>
          <w:rFonts w:ascii="Arial" w:hAnsi="Arial" w:cs="Arial"/>
          <w:b/>
          <w:sz w:val="27"/>
          <w:szCs w:val="27"/>
          <w:u w:val="single"/>
        </w:rPr>
      </w:pPr>
      <w:r w:rsidRPr="009B7A89">
        <w:rPr>
          <w:rFonts w:ascii="Arial" w:hAnsi="Arial" w:cs="Arial"/>
          <w:b/>
          <w:sz w:val="27"/>
          <w:szCs w:val="27"/>
          <w:u w:val="single"/>
        </w:rPr>
        <w:t>L’équipe</w:t>
      </w:r>
      <w:r w:rsidR="00293177" w:rsidRPr="009B7A89">
        <w:rPr>
          <w:rFonts w:ascii="Arial" w:hAnsi="Arial" w:cs="Arial"/>
          <w:b/>
          <w:sz w:val="27"/>
          <w:szCs w:val="27"/>
          <w:u w:val="single"/>
        </w:rPr>
        <w:t> </w:t>
      </w:r>
    </w:p>
    <w:p w:rsidR="007401B1" w:rsidRPr="009B7A89" w:rsidRDefault="007401B1" w:rsidP="007401B1">
      <w:pPr>
        <w:pStyle w:val="Paragraphedeliste"/>
        <w:tabs>
          <w:tab w:val="left" w:pos="1080"/>
        </w:tabs>
        <w:ind w:left="1080"/>
        <w:rPr>
          <w:rFonts w:ascii="Arial" w:hAnsi="Arial" w:cs="Arial"/>
          <w:b/>
          <w:sz w:val="27"/>
          <w:szCs w:val="27"/>
          <w:u w:val="single"/>
        </w:rPr>
      </w:pPr>
    </w:p>
    <w:p w:rsidR="008B4B11" w:rsidRPr="009B7A89" w:rsidRDefault="007401B1" w:rsidP="00814291">
      <w:pPr>
        <w:pStyle w:val="Paragraphedeliste"/>
        <w:numPr>
          <w:ilvl w:val="0"/>
          <w:numId w:val="18"/>
        </w:numPr>
        <w:tabs>
          <w:tab w:val="left" w:pos="1080"/>
        </w:tabs>
        <w:rPr>
          <w:rFonts w:ascii="Arial" w:hAnsi="Arial" w:cs="Arial"/>
          <w:b/>
          <w:sz w:val="19"/>
          <w:szCs w:val="19"/>
        </w:rPr>
      </w:pPr>
      <w:r w:rsidRPr="009B7A89">
        <w:rPr>
          <w:rFonts w:ascii="Arial" w:hAnsi="Arial" w:cs="Arial"/>
          <w:b/>
          <w:sz w:val="23"/>
          <w:szCs w:val="23"/>
          <w:u w:val="single"/>
        </w:rPr>
        <w:t>Organigramme</w:t>
      </w:r>
    </w:p>
    <w:p w:rsidR="008B4B11" w:rsidRPr="009B7A89" w:rsidRDefault="00694107" w:rsidP="008B4B11">
      <w:pPr>
        <w:pStyle w:val="Paragraphedeliste"/>
        <w:tabs>
          <w:tab w:val="left" w:pos="1080"/>
        </w:tabs>
        <w:ind w:left="1985"/>
        <w:rPr>
          <w:rFonts w:ascii="Arial" w:hAnsi="Arial" w:cs="Arial"/>
          <w:sz w:val="19"/>
          <w:szCs w:val="19"/>
        </w:rPr>
      </w:pPr>
      <w:r w:rsidRPr="009B7A89">
        <w:rPr>
          <w:rFonts w:ascii="Arial" w:hAnsi="Arial" w:cs="Arial"/>
          <w:noProof/>
          <w:sz w:val="19"/>
          <w:szCs w:val="19"/>
          <w:lang w:eastAsia="fr-FR"/>
        </w:rPr>
        <w:drawing>
          <wp:anchor distT="0" distB="0" distL="114300" distR="114300" simplePos="0" relativeHeight="251710464" behindDoc="1" locked="0" layoutInCell="1" allowOverlap="1" wp14:anchorId="50FF11E7" wp14:editId="645E9B2A">
            <wp:simplePos x="0" y="0"/>
            <wp:positionH relativeFrom="column">
              <wp:posOffset>-201295</wp:posOffset>
            </wp:positionH>
            <wp:positionV relativeFrom="paragraph">
              <wp:posOffset>120015</wp:posOffset>
            </wp:positionV>
            <wp:extent cx="6124575" cy="3096260"/>
            <wp:effectExtent l="0" t="0" r="0" b="0"/>
            <wp:wrapTight wrapText="bothSides">
              <wp:wrapPolygon edited="0">
                <wp:start x="336" y="1196"/>
                <wp:lineTo x="336" y="9436"/>
                <wp:lineTo x="2016" y="9967"/>
                <wp:lineTo x="6517" y="9967"/>
                <wp:lineTo x="3225" y="10632"/>
                <wp:lineTo x="2956" y="10765"/>
                <wp:lineTo x="2956" y="13422"/>
                <wp:lineTo x="3359" y="14220"/>
                <wp:lineTo x="4098" y="14220"/>
                <wp:lineTo x="0" y="15283"/>
                <wp:lineTo x="0" y="20067"/>
                <wp:lineTo x="12631" y="20067"/>
                <wp:lineTo x="12631" y="18473"/>
                <wp:lineTo x="16595" y="18473"/>
                <wp:lineTo x="20962" y="17409"/>
                <wp:lineTo x="21029" y="15416"/>
                <wp:lineTo x="19954" y="15150"/>
                <wp:lineTo x="13571" y="14220"/>
                <wp:lineTo x="15385" y="14220"/>
                <wp:lineTo x="20491" y="12625"/>
                <wp:lineTo x="20559" y="11163"/>
                <wp:lineTo x="20290" y="10632"/>
                <wp:lineTo x="19349" y="9967"/>
                <wp:lineTo x="19416" y="5847"/>
                <wp:lineTo x="20559" y="5449"/>
                <wp:lineTo x="20559" y="2791"/>
                <wp:lineTo x="19215" y="2392"/>
                <wp:lineTo x="14042" y="1196"/>
                <wp:lineTo x="336" y="1196"/>
              </wp:wrapPolygon>
            </wp:wrapTight>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575" cy="3096260"/>
                    </a:xfrm>
                    <a:prstGeom prst="rect">
                      <a:avLst/>
                    </a:prstGeom>
                    <a:noFill/>
                  </pic:spPr>
                </pic:pic>
              </a:graphicData>
            </a:graphic>
            <wp14:sizeRelH relativeFrom="page">
              <wp14:pctWidth>0</wp14:pctWidth>
            </wp14:sizeRelH>
            <wp14:sizeRelV relativeFrom="page">
              <wp14:pctHeight>0</wp14:pctHeight>
            </wp14:sizeRelV>
          </wp:anchor>
        </w:drawing>
      </w:r>
    </w:p>
    <w:p w:rsidR="008B4B11" w:rsidRPr="009B7A89" w:rsidRDefault="008B4B11" w:rsidP="008B4B11">
      <w:pPr>
        <w:pStyle w:val="Paragraphedeliste"/>
        <w:tabs>
          <w:tab w:val="left" w:pos="1080"/>
        </w:tabs>
        <w:ind w:left="1985"/>
        <w:rPr>
          <w:rFonts w:ascii="Arial" w:hAnsi="Arial" w:cs="Arial"/>
          <w:sz w:val="19"/>
          <w:szCs w:val="19"/>
        </w:rPr>
      </w:pPr>
    </w:p>
    <w:p w:rsidR="00AA7397" w:rsidRPr="009B7A89" w:rsidRDefault="002449ED" w:rsidP="008B4B11">
      <w:pPr>
        <w:pStyle w:val="Paragraphedeliste"/>
        <w:tabs>
          <w:tab w:val="left" w:pos="1080"/>
        </w:tabs>
        <w:ind w:left="1985"/>
        <w:rPr>
          <w:rFonts w:ascii="Arial" w:hAnsi="Arial" w:cs="Arial"/>
          <w:sz w:val="19"/>
          <w:szCs w:val="19"/>
        </w:rPr>
      </w:pPr>
      <w:r w:rsidRPr="002449ED">
        <w:rPr>
          <w:rFonts w:ascii="Arial" w:hAnsi="Arial" w:cs="Arial"/>
          <w:b/>
          <w:noProof/>
          <w:sz w:val="23"/>
          <w:szCs w:val="23"/>
          <w:u w:val="single"/>
          <w:lang w:eastAsia="fr-FR"/>
        </w:rPr>
        <mc:AlternateContent>
          <mc:Choice Requires="wps">
            <w:drawing>
              <wp:anchor distT="0" distB="0" distL="114300" distR="114300" simplePos="0" relativeHeight="251712512" behindDoc="0" locked="0" layoutInCell="1" allowOverlap="1" wp14:anchorId="71F09596" wp14:editId="35A790FB">
                <wp:simplePos x="0" y="0"/>
                <wp:positionH relativeFrom="column">
                  <wp:posOffset>-3119120</wp:posOffset>
                </wp:positionH>
                <wp:positionV relativeFrom="paragraph">
                  <wp:posOffset>49530</wp:posOffset>
                </wp:positionV>
                <wp:extent cx="1171575" cy="18097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80975"/>
                        </a:xfrm>
                        <a:prstGeom prst="rect">
                          <a:avLst/>
                        </a:prstGeom>
                        <a:solidFill>
                          <a:schemeClr val="bg1"/>
                        </a:solidFill>
                        <a:ln w="9525">
                          <a:noFill/>
                          <a:miter lim="800000"/>
                          <a:headEnd/>
                          <a:tailEnd/>
                        </a:ln>
                      </wps:spPr>
                      <wps:txbx>
                        <w:txbxContent>
                          <w:p w:rsidR="002449ED" w:rsidRPr="002449ED" w:rsidRDefault="002449ED">
                            <w:pPr>
                              <w:rPr>
                                <w:rFonts w:ascii="Arial" w:hAnsi="Arial" w:cs="Arial"/>
                                <w:b/>
                                <w:sz w:val="16"/>
                              </w:rPr>
                            </w:pPr>
                            <w:r w:rsidRPr="002449ED">
                              <w:rPr>
                                <w:rFonts w:ascii="Arial" w:hAnsi="Arial" w:cs="Arial"/>
                                <w:b/>
                                <w:sz w:val="16"/>
                              </w:rPr>
                              <w:t>Pierre HANS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5.6pt;margin-top:3.9pt;width:92.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" fillcolor="white [3212]" stroked="f">
                <v:textbox>
                  <w:txbxContent>
                    <w:p w:rsidR="002449ED" w:rsidRPr="002449ED" w:rsidRDefault="002449ED">
                      <w:pPr>
                        <w:rPr>
                          <w:rFonts w:ascii="Arial" w:hAnsi="Arial" w:cs="Arial"/>
                          <w:b/>
                          <w:sz w:val="16"/>
                        </w:rPr>
                      </w:pPr>
                      <w:r w:rsidRPr="002449ED">
                        <w:rPr>
                          <w:rFonts w:ascii="Arial" w:hAnsi="Arial" w:cs="Arial"/>
                          <w:b/>
                          <w:sz w:val="16"/>
                        </w:rPr>
                        <w:t>Pierre HANS</w:t>
                      </w:r>
                    </w:p>
                  </w:txbxContent>
                </v:textbox>
              </v:shape>
            </w:pict>
          </mc:Fallback>
        </mc:AlternateContent>
      </w:r>
    </w:p>
    <w:p w:rsidR="00AA7397" w:rsidRPr="009B7A89" w:rsidRDefault="00AA7397" w:rsidP="008B4B11">
      <w:pPr>
        <w:pStyle w:val="Paragraphedeliste"/>
        <w:tabs>
          <w:tab w:val="left" w:pos="1080"/>
        </w:tabs>
        <w:ind w:left="1985"/>
        <w:rPr>
          <w:rFonts w:ascii="Arial" w:hAnsi="Arial" w:cs="Arial"/>
          <w:sz w:val="19"/>
          <w:szCs w:val="19"/>
        </w:rPr>
      </w:pPr>
    </w:p>
    <w:p w:rsidR="008B4B11" w:rsidRPr="009B7A89" w:rsidRDefault="008B4B11" w:rsidP="008B4B11">
      <w:pPr>
        <w:pStyle w:val="Paragraphedeliste"/>
        <w:tabs>
          <w:tab w:val="left" w:pos="1080"/>
        </w:tabs>
        <w:ind w:left="-142"/>
        <w:rPr>
          <w:rFonts w:ascii="Arial" w:hAnsi="Arial" w:cs="Arial"/>
          <w:b/>
          <w:sz w:val="23"/>
          <w:szCs w:val="23"/>
          <w:u w:val="single"/>
        </w:rPr>
      </w:pPr>
    </w:p>
    <w:p w:rsidR="007401B1" w:rsidRPr="009B7A89" w:rsidRDefault="007401B1" w:rsidP="008B4B11">
      <w:pPr>
        <w:pStyle w:val="Paragraphedeliste"/>
        <w:tabs>
          <w:tab w:val="left" w:pos="1080"/>
        </w:tabs>
        <w:ind w:left="-142"/>
        <w:rPr>
          <w:rFonts w:ascii="Arial" w:hAnsi="Arial" w:cs="Arial"/>
          <w:b/>
          <w:sz w:val="23"/>
          <w:szCs w:val="23"/>
          <w:u w:val="single"/>
        </w:rPr>
      </w:pPr>
    </w:p>
    <w:p w:rsidR="007401B1" w:rsidRPr="009B7A89" w:rsidRDefault="007401B1" w:rsidP="008B4B11">
      <w:pPr>
        <w:pStyle w:val="Paragraphedeliste"/>
        <w:tabs>
          <w:tab w:val="left" w:pos="1080"/>
        </w:tabs>
        <w:ind w:left="-142"/>
        <w:rPr>
          <w:rFonts w:ascii="Arial" w:hAnsi="Arial" w:cs="Arial"/>
          <w:b/>
          <w:sz w:val="23"/>
          <w:szCs w:val="23"/>
          <w:u w:val="single"/>
        </w:rPr>
      </w:pPr>
    </w:p>
    <w:p w:rsidR="007401B1" w:rsidRPr="009B7A89" w:rsidRDefault="007401B1" w:rsidP="008B4B11">
      <w:pPr>
        <w:pStyle w:val="Paragraphedeliste"/>
        <w:tabs>
          <w:tab w:val="left" w:pos="1080"/>
        </w:tabs>
        <w:ind w:left="-142"/>
        <w:rPr>
          <w:rFonts w:ascii="Arial" w:hAnsi="Arial" w:cs="Arial"/>
          <w:b/>
          <w:sz w:val="23"/>
          <w:szCs w:val="23"/>
          <w:u w:val="single"/>
        </w:rPr>
      </w:pPr>
    </w:p>
    <w:p w:rsidR="007401B1" w:rsidRPr="009B7A89" w:rsidRDefault="007401B1" w:rsidP="008B4B11">
      <w:pPr>
        <w:pStyle w:val="Paragraphedeliste"/>
        <w:tabs>
          <w:tab w:val="left" w:pos="1080"/>
        </w:tabs>
        <w:ind w:left="-142"/>
        <w:rPr>
          <w:rFonts w:ascii="Arial" w:hAnsi="Arial" w:cs="Arial"/>
          <w:b/>
          <w:sz w:val="23"/>
          <w:szCs w:val="23"/>
          <w:u w:val="single"/>
        </w:rPr>
      </w:pPr>
    </w:p>
    <w:p w:rsidR="007401B1" w:rsidRPr="009B7A89" w:rsidRDefault="007401B1" w:rsidP="008B4B11">
      <w:pPr>
        <w:pStyle w:val="Paragraphedeliste"/>
        <w:tabs>
          <w:tab w:val="left" w:pos="1080"/>
        </w:tabs>
        <w:ind w:left="-142"/>
        <w:rPr>
          <w:rFonts w:ascii="Arial" w:hAnsi="Arial" w:cs="Arial"/>
          <w:b/>
          <w:sz w:val="23"/>
          <w:szCs w:val="23"/>
          <w:u w:val="single"/>
        </w:rPr>
      </w:pPr>
    </w:p>
    <w:p w:rsidR="00694107" w:rsidRPr="009B7A89" w:rsidRDefault="00694107" w:rsidP="00694107">
      <w:pPr>
        <w:tabs>
          <w:tab w:val="left" w:pos="1080"/>
        </w:tabs>
        <w:rPr>
          <w:rFonts w:ascii="Arial" w:hAnsi="Arial" w:cs="Arial"/>
          <w:b/>
          <w:sz w:val="23"/>
          <w:szCs w:val="23"/>
          <w:u w:val="single"/>
        </w:rPr>
      </w:pPr>
    </w:p>
    <w:p w:rsidR="007401B1" w:rsidRPr="009B7A89" w:rsidRDefault="0054079F" w:rsidP="00694107">
      <w:pPr>
        <w:tabs>
          <w:tab w:val="left" w:pos="1080"/>
        </w:tabs>
        <w:rPr>
          <w:rFonts w:ascii="Arial" w:hAnsi="Arial" w:cs="Arial"/>
          <w:i/>
          <w:szCs w:val="23"/>
          <w:u w:val="single"/>
        </w:rPr>
      </w:pPr>
      <w:proofErr w:type="spellStart"/>
      <w:r w:rsidRPr="009B7A89">
        <w:rPr>
          <w:rFonts w:ascii="Arial" w:hAnsi="Arial" w:cs="Arial"/>
          <w:i/>
          <w:szCs w:val="23"/>
          <w:u w:val="single"/>
        </w:rPr>
        <w:t>Cf</w:t>
      </w:r>
      <w:proofErr w:type="spellEnd"/>
      <w:r w:rsidRPr="009B7A89">
        <w:rPr>
          <w:rFonts w:ascii="Arial" w:hAnsi="Arial" w:cs="Arial"/>
          <w:i/>
          <w:szCs w:val="23"/>
          <w:u w:val="single"/>
        </w:rPr>
        <w:t xml:space="preserve"> : Organigramme </w:t>
      </w:r>
      <w:r w:rsidR="00694107" w:rsidRPr="009B7A89">
        <w:rPr>
          <w:rFonts w:ascii="Arial" w:hAnsi="Arial" w:cs="Arial"/>
          <w:i/>
          <w:szCs w:val="23"/>
          <w:u w:val="single"/>
        </w:rPr>
        <w:t>accueil périscolaires/NAP</w:t>
      </w:r>
      <w:r w:rsidRPr="009B7A89">
        <w:rPr>
          <w:rFonts w:ascii="Arial" w:hAnsi="Arial" w:cs="Arial"/>
          <w:i/>
          <w:szCs w:val="23"/>
          <w:u w:val="single"/>
        </w:rPr>
        <w:t xml:space="preserve"> </w:t>
      </w:r>
      <w:r w:rsidR="00A87A29">
        <w:rPr>
          <w:rFonts w:ascii="Arial" w:hAnsi="Arial" w:cs="Arial"/>
          <w:i/>
          <w:szCs w:val="23"/>
          <w:u w:val="single"/>
        </w:rPr>
        <w:t>Malzéville 2016/2017</w:t>
      </w:r>
      <w:bookmarkStart w:id="0" w:name="_GoBack"/>
      <w:bookmarkEnd w:id="0"/>
      <w:r w:rsidR="00694107" w:rsidRPr="009B7A89">
        <w:rPr>
          <w:rFonts w:ascii="Arial" w:hAnsi="Arial" w:cs="Arial"/>
          <w:i/>
          <w:szCs w:val="23"/>
          <w:u w:val="single"/>
        </w:rPr>
        <w:t xml:space="preserve"> </w:t>
      </w:r>
      <w:r w:rsidRPr="009B7A89">
        <w:rPr>
          <w:rFonts w:ascii="Arial" w:hAnsi="Arial" w:cs="Arial"/>
          <w:i/>
          <w:szCs w:val="23"/>
          <w:u w:val="single"/>
        </w:rPr>
        <w:t xml:space="preserve">en annexe. </w:t>
      </w:r>
    </w:p>
    <w:p w:rsidR="007401B1" w:rsidRPr="009B7A89" w:rsidRDefault="007401B1" w:rsidP="0054079F">
      <w:pPr>
        <w:tabs>
          <w:tab w:val="left" w:pos="1080"/>
        </w:tabs>
        <w:rPr>
          <w:rFonts w:ascii="Arial" w:hAnsi="Arial" w:cs="Arial"/>
          <w:b/>
          <w:sz w:val="23"/>
          <w:szCs w:val="23"/>
          <w:u w:val="single"/>
        </w:rPr>
      </w:pPr>
    </w:p>
    <w:p w:rsidR="00F10644" w:rsidRPr="009B7A89" w:rsidRDefault="0098467A" w:rsidP="00814291">
      <w:pPr>
        <w:pStyle w:val="Paragraphedeliste"/>
        <w:numPr>
          <w:ilvl w:val="0"/>
          <w:numId w:val="18"/>
        </w:numPr>
        <w:rPr>
          <w:rFonts w:ascii="Arial" w:hAnsi="Arial" w:cs="Arial"/>
          <w:b/>
          <w:sz w:val="19"/>
          <w:szCs w:val="19"/>
        </w:rPr>
      </w:pPr>
      <w:r w:rsidRPr="009B7A89">
        <w:rPr>
          <w:rFonts w:ascii="Arial" w:hAnsi="Arial" w:cs="Arial"/>
          <w:b/>
          <w:sz w:val="23"/>
          <w:szCs w:val="23"/>
          <w:u w:val="single"/>
        </w:rPr>
        <w:t>Missions</w:t>
      </w:r>
    </w:p>
    <w:p w:rsidR="001A3D3F" w:rsidRPr="009B7A89" w:rsidRDefault="001A3D3F" w:rsidP="001A3D3F">
      <w:pPr>
        <w:rPr>
          <w:rFonts w:ascii="Arial" w:hAnsi="Arial" w:cs="Arial"/>
          <w:b/>
          <w:sz w:val="20"/>
          <w:szCs w:val="19"/>
          <w:u w:val="single"/>
        </w:rPr>
      </w:pPr>
      <w:r w:rsidRPr="009B7A89">
        <w:rPr>
          <w:rFonts w:ascii="Arial" w:hAnsi="Arial" w:cs="Arial"/>
          <w:b/>
          <w:sz w:val="20"/>
          <w:szCs w:val="19"/>
          <w:u w:val="single"/>
        </w:rPr>
        <w:t>La responsable du service Loisirs Educatifs de Proximité</w:t>
      </w:r>
    </w:p>
    <w:p w:rsidR="001A3D3F" w:rsidRPr="009B7A89" w:rsidRDefault="001A3D3F" w:rsidP="001A3D3F">
      <w:pPr>
        <w:rPr>
          <w:rFonts w:ascii="Arial" w:hAnsi="Arial" w:cs="Arial"/>
          <w:sz w:val="20"/>
          <w:szCs w:val="19"/>
        </w:rPr>
      </w:pPr>
      <w:r w:rsidRPr="009B7A89">
        <w:rPr>
          <w:rFonts w:ascii="Arial" w:hAnsi="Arial" w:cs="Arial"/>
          <w:sz w:val="20"/>
          <w:szCs w:val="19"/>
        </w:rPr>
        <w:t xml:space="preserve">Depuis le siège de la Fédération, la responsable du service assure : </w:t>
      </w:r>
    </w:p>
    <w:p w:rsidR="001A3D3F" w:rsidRPr="009B7A89" w:rsidRDefault="001A3D3F" w:rsidP="00814291">
      <w:pPr>
        <w:pStyle w:val="Paragraphedeliste"/>
        <w:numPr>
          <w:ilvl w:val="0"/>
          <w:numId w:val="19"/>
        </w:numPr>
        <w:rPr>
          <w:rFonts w:ascii="Arial" w:hAnsi="Arial" w:cs="Arial"/>
          <w:sz w:val="20"/>
          <w:szCs w:val="19"/>
        </w:rPr>
      </w:pPr>
      <w:r w:rsidRPr="009B7A89">
        <w:rPr>
          <w:rFonts w:ascii="Arial" w:hAnsi="Arial" w:cs="Arial"/>
          <w:sz w:val="20"/>
          <w:szCs w:val="19"/>
        </w:rPr>
        <w:t>La gestion financière et administrative</w:t>
      </w:r>
    </w:p>
    <w:p w:rsidR="001A3D3F" w:rsidRPr="009B7A89" w:rsidRDefault="001A3D3F" w:rsidP="00814291">
      <w:pPr>
        <w:pStyle w:val="Paragraphedeliste"/>
        <w:numPr>
          <w:ilvl w:val="0"/>
          <w:numId w:val="19"/>
        </w:numPr>
        <w:rPr>
          <w:rFonts w:ascii="Arial" w:hAnsi="Arial" w:cs="Arial"/>
          <w:sz w:val="20"/>
          <w:szCs w:val="19"/>
        </w:rPr>
      </w:pPr>
      <w:r w:rsidRPr="009B7A89">
        <w:rPr>
          <w:rFonts w:ascii="Arial" w:hAnsi="Arial" w:cs="Arial"/>
          <w:sz w:val="20"/>
          <w:szCs w:val="19"/>
        </w:rPr>
        <w:t>Les relations partenariales</w:t>
      </w:r>
    </w:p>
    <w:p w:rsidR="001A3D3F" w:rsidRPr="009B7A89" w:rsidRDefault="001A3D3F" w:rsidP="00814291">
      <w:pPr>
        <w:pStyle w:val="Paragraphedeliste"/>
        <w:numPr>
          <w:ilvl w:val="0"/>
          <w:numId w:val="19"/>
        </w:numPr>
        <w:rPr>
          <w:rFonts w:ascii="Arial" w:hAnsi="Arial" w:cs="Arial"/>
          <w:sz w:val="20"/>
          <w:szCs w:val="19"/>
        </w:rPr>
      </w:pPr>
      <w:r w:rsidRPr="009B7A89">
        <w:rPr>
          <w:rFonts w:ascii="Arial" w:hAnsi="Arial" w:cs="Arial"/>
          <w:sz w:val="20"/>
          <w:szCs w:val="19"/>
        </w:rPr>
        <w:t xml:space="preserve">La gestion du personnel : recrutement, suivi, formation, évaluation, mutualisation… </w:t>
      </w:r>
    </w:p>
    <w:p w:rsidR="001A3D3F" w:rsidRPr="009B7A89" w:rsidRDefault="001A3D3F" w:rsidP="00814291">
      <w:pPr>
        <w:pStyle w:val="Paragraphedeliste"/>
        <w:numPr>
          <w:ilvl w:val="0"/>
          <w:numId w:val="19"/>
        </w:numPr>
        <w:rPr>
          <w:rFonts w:ascii="Arial" w:hAnsi="Arial" w:cs="Arial"/>
          <w:sz w:val="20"/>
          <w:szCs w:val="19"/>
        </w:rPr>
      </w:pPr>
      <w:r w:rsidRPr="009B7A89">
        <w:rPr>
          <w:rFonts w:ascii="Arial" w:hAnsi="Arial" w:cs="Arial"/>
          <w:sz w:val="20"/>
          <w:szCs w:val="19"/>
        </w:rPr>
        <w:t xml:space="preserve">Les projets transversaux </w:t>
      </w:r>
    </w:p>
    <w:p w:rsidR="00F10644" w:rsidRPr="009B7A89" w:rsidRDefault="009A3A34" w:rsidP="009F420B">
      <w:pPr>
        <w:rPr>
          <w:rFonts w:ascii="Arial" w:hAnsi="Arial" w:cs="Arial"/>
          <w:b/>
          <w:sz w:val="20"/>
          <w:szCs w:val="23"/>
          <w:u w:val="single"/>
        </w:rPr>
      </w:pPr>
      <w:r w:rsidRPr="009B7A89">
        <w:rPr>
          <w:rFonts w:ascii="Arial" w:hAnsi="Arial" w:cs="Arial"/>
          <w:b/>
          <w:sz w:val="20"/>
          <w:szCs w:val="23"/>
          <w:u w:val="single"/>
        </w:rPr>
        <w:t>La directrice</w:t>
      </w:r>
      <w:r w:rsidR="00954E23" w:rsidRPr="009B7A89">
        <w:rPr>
          <w:rFonts w:ascii="Arial" w:hAnsi="Arial" w:cs="Arial"/>
          <w:b/>
          <w:sz w:val="20"/>
          <w:szCs w:val="23"/>
          <w:u w:val="single"/>
        </w:rPr>
        <w:t xml:space="preserve"> des services périscolaires </w:t>
      </w:r>
      <w:r w:rsidRPr="009B7A89">
        <w:rPr>
          <w:rFonts w:ascii="Arial" w:hAnsi="Arial" w:cs="Arial"/>
          <w:b/>
          <w:sz w:val="20"/>
          <w:szCs w:val="23"/>
          <w:u w:val="single"/>
        </w:rPr>
        <w:t xml:space="preserve">et </w:t>
      </w:r>
      <w:r w:rsidR="00954E23" w:rsidRPr="009B7A89">
        <w:rPr>
          <w:rFonts w:ascii="Arial" w:hAnsi="Arial" w:cs="Arial"/>
          <w:b/>
          <w:sz w:val="20"/>
          <w:szCs w:val="23"/>
          <w:u w:val="single"/>
        </w:rPr>
        <w:t xml:space="preserve">ALSH </w:t>
      </w:r>
      <w:r w:rsidRPr="009B7A89">
        <w:rPr>
          <w:rFonts w:ascii="Arial" w:hAnsi="Arial" w:cs="Arial"/>
          <w:b/>
          <w:sz w:val="20"/>
          <w:szCs w:val="23"/>
          <w:u w:val="single"/>
        </w:rPr>
        <w:t xml:space="preserve">pour la ville de Malzéville </w:t>
      </w:r>
    </w:p>
    <w:p w:rsidR="001A3D3F" w:rsidRPr="009B7A89" w:rsidRDefault="001A3D3F" w:rsidP="009F420B">
      <w:pPr>
        <w:rPr>
          <w:rFonts w:ascii="Arial" w:hAnsi="Arial" w:cs="Arial"/>
          <w:sz w:val="20"/>
          <w:szCs w:val="23"/>
        </w:rPr>
      </w:pPr>
      <w:r w:rsidRPr="009B7A89">
        <w:rPr>
          <w:rFonts w:ascii="Arial" w:hAnsi="Arial" w:cs="Arial"/>
          <w:sz w:val="20"/>
          <w:szCs w:val="23"/>
        </w:rPr>
        <w:t xml:space="preserve">Elle a pour missions : </w:t>
      </w:r>
    </w:p>
    <w:p w:rsidR="001A3D3F" w:rsidRPr="009B7A89" w:rsidRDefault="001A3D3F" w:rsidP="00814291">
      <w:pPr>
        <w:pStyle w:val="Paragraphedeliste"/>
        <w:numPr>
          <w:ilvl w:val="0"/>
          <w:numId w:val="20"/>
        </w:numPr>
        <w:rPr>
          <w:rFonts w:ascii="Arial" w:hAnsi="Arial" w:cs="Arial"/>
          <w:sz w:val="20"/>
          <w:szCs w:val="23"/>
        </w:rPr>
      </w:pPr>
      <w:r w:rsidRPr="009B7A89">
        <w:rPr>
          <w:rFonts w:ascii="Arial" w:hAnsi="Arial" w:cs="Arial"/>
          <w:sz w:val="20"/>
          <w:szCs w:val="23"/>
        </w:rPr>
        <w:t>L’organisation et la coordination de l’ensemble des</w:t>
      </w:r>
      <w:r w:rsidR="00FE1575" w:rsidRPr="009B7A89">
        <w:rPr>
          <w:rFonts w:ascii="Arial" w:hAnsi="Arial" w:cs="Arial"/>
          <w:sz w:val="20"/>
          <w:szCs w:val="23"/>
        </w:rPr>
        <w:t xml:space="preserve"> accueils collectifs de mineurs</w:t>
      </w:r>
      <w:r w:rsidRPr="009B7A89">
        <w:rPr>
          <w:rFonts w:ascii="Arial" w:hAnsi="Arial" w:cs="Arial"/>
          <w:sz w:val="20"/>
          <w:szCs w:val="23"/>
        </w:rPr>
        <w:t xml:space="preserve"> </w:t>
      </w:r>
    </w:p>
    <w:p w:rsidR="00FE1575" w:rsidRPr="009B7A89" w:rsidRDefault="001A3D3F" w:rsidP="00814291">
      <w:pPr>
        <w:pStyle w:val="Paragraphedeliste"/>
        <w:numPr>
          <w:ilvl w:val="0"/>
          <w:numId w:val="20"/>
        </w:numPr>
        <w:rPr>
          <w:rFonts w:ascii="Arial" w:hAnsi="Arial" w:cs="Arial"/>
          <w:sz w:val="20"/>
          <w:szCs w:val="23"/>
        </w:rPr>
      </w:pPr>
      <w:r w:rsidRPr="009B7A89">
        <w:rPr>
          <w:rFonts w:ascii="Arial" w:hAnsi="Arial" w:cs="Arial"/>
          <w:sz w:val="20"/>
          <w:szCs w:val="23"/>
        </w:rPr>
        <w:t xml:space="preserve">La mise en œuvre du Projet Educatif de Territoire de la ville de Malzeville et le Projet Educatif </w:t>
      </w:r>
      <w:r w:rsidR="00FE1575" w:rsidRPr="009B7A89">
        <w:rPr>
          <w:rFonts w:ascii="Arial" w:hAnsi="Arial" w:cs="Arial"/>
          <w:sz w:val="20"/>
          <w:szCs w:val="23"/>
        </w:rPr>
        <w:t>de la Ligue de l’enseignement</w:t>
      </w:r>
    </w:p>
    <w:p w:rsidR="001A3D3F" w:rsidRPr="009B7A89" w:rsidRDefault="00FE1575" w:rsidP="00814291">
      <w:pPr>
        <w:pStyle w:val="Paragraphedeliste"/>
        <w:numPr>
          <w:ilvl w:val="0"/>
          <w:numId w:val="20"/>
        </w:numPr>
        <w:rPr>
          <w:rFonts w:ascii="Arial" w:hAnsi="Arial" w:cs="Arial"/>
          <w:sz w:val="20"/>
          <w:szCs w:val="23"/>
        </w:rPr>
      </w:pPr>
      <w:r w:rsidRPr="009B7A89">
        <w:rPr>
          <w:rFonts w:ascii="Arial" w:hAnsi="Arial" w:cs="Arial"/>
          <w:sz w:val="20"/>
          <w:szCs w:val="23"/>
        </w:rPr>
        <w:t xml:space="preserve">Les relations partenariales : </w:t>
      </w:r>
      <w:r w:rsidR="001A3D3F" w:rsidRPr="009B7A89">
        <w:rPr>
          <w:rFonts w:ascii="Arial" w:hAnsi="Arial" w:cs="Arial"/>
          <w:sz w:val="20"/>
          <w:szCs w:val="23"/>
        </w:rPr>
        <w:t>Mairie, Ecoles…</w:t>
      </w:r>
    </w:p>
    <w:p w:rsidR="001A3D3F" w:rsidRPr="009B7A89" w:rsidRDefault="001A3D3F" w:rsidP="00814291">
      <w:pPr>
        <w:pStyle w:val="Paragraphedeliste"/>
        <w:numPr>
          <w:ilvl w:val="0"/>
          <w:numId w:val="20"/>
        </w:numPr>
        <w:rPr>
          <w:rFonts w:ascii="Arial" w:hAnsi="Arial" w:cs="Arial"/>
          <w:sz w:val="20"/>
          <w:szCs w:val="23"/>
        </w:rPr>
      </w:pPr>
      <w:r w:rsidRPr="009B7A89">
        <w:rPr>
          <w:rFonts w:ascii="Arial" w:hAnsi="Arial" w:cs="Arial"/>
          <w:sz w:val="20"/>
          <w:szCs w:val="23"/>
        </w:rPr>
        <w:t>La gestion financière du dispositif</w:t>
      </w:r>
    </w:p>
    <w:p w:rsidR="001A3D3F" w:rsidRPr="009B7A89" w:rsidRDefault="001A3D3F" w:rsidP="00814291">
      <w:pPr>
        <w:pStyle w:val="Paragraphedeliste"/>
        <w:numPr>
          <w:ilvl w:val="0"/>
          <w:numId w:val="20"/>
        </w:numPr>
        <w:rPr>
          <w:rFonts w:ascii="Arial" w:hAnsi="Arial" w:cs="Arial"/>
          <w:sz w:val="20"/>
          <w:szCs w:val="23"/>
        </w:rPr>
      </w:pPr>
      <w:r w:rsidRPr="009B7A89">
        <w:rPr>
          <w:rFonts w:ascii="Arial" w:hAnsi="Arial" w:cs="Arial"/>
          <w:sz w:val="20"/>
          <w:szCs w:val="23"/>
        </w:rPr>
        <w:t>L’accompagnement pédagogique des équipes d’animation</w:t>
      </w:r>
    </w:p>
    <w:p w:rsidR="00AA3189" w:rsidRPr="009B7A89" w:rsidRDefault="009A3A34" w:rsidP="00AA3189">
      <w:pPr>
        <w:spacing w:after="0" w:line="360" w:lineRule="auto"/>
        <w:jc w:val="both"/>
        <w:rPr>
          <w:rFonts w:ascii="Arial" w:hAnsi="Arial" w:cs="Arial"/>
          <w:b/>
          <w:sz w:val="20"/>
          <w:szCs w:val="23"/>
          <w:u w:val="single"/>
        </w:rPr>
      </w:pPr>
      <w:r w:rsidRPr="009B7A89">
        <w:rPr>
          <w:rFonts w:ascii="Arial" w:hAnsi="Arial" w:cs="Arial"/>
          <w:b/>
          <w:sz w:val="20"/>
          <w:szCs w:val="23"/>
          <w:u w:val="single"/>
        </w:rPr>
        <w:t>L</w:t>
      </w:r>
      <w:r w:rsidR="0098467A" w:rsidRPr="009B7A89">
        <w:rPr>
          <w:rFonts w:ascii="Arial" w:hAnsi="Arial" w:cs="Arial"/>
          <w:b/>
          <w:sz w:val="20"/>
          <w:szCs w:val="23"/>
          <w:u w:val="single"/>
        </w:rPr>
        <w:t>es adjoints pédagogiques</w:t>
      </w:r>
    </w:p>
    <w:p w:rsidR="00434CEC" w:rsidRPr="009B7A89" w:rsidRDefault="00FE1575" w:rsidP="00AA3189">
      <w:pPr>
        <w:spacing w:after="0" w:line="360" w:lineRule="auto"/>
        <w:jc w:val="both"/>
        <w:rPr>
          <w:rFonts w:ascii="Arial" w:hAnsi="Arial" w:cs="Arial"/>
          <w:sz w:val="20"/>
          <w:szCs w:val="23"/>
        </w:rPr>
      </w:pPr>
      <w:r w:rsidRPr="009B7A89">
        <w:rPr>
          <w:rFonts w:ascii="Arial" w:hAnsi="Arial" w:cs="Arial"/>
          <w:sz w:val="20"/>
          <w:szCs w:val="23"/>
        </w:rPr>
        <w:t xml:space="preserve">Sur chaque site l’adjoint pédagogique </w:t>
      </w:r>
      <w:r w:rsidR="00F856A4" w:rsidRPr="009B7A89">
        <w:rPr>
          <w:rFonts w:ascii="Arial" w:hAnsi="Arial" w:cs="Arial"/>
          <w:sz w:val="20"/>
          <w:szCs w:val="23"/>
        </w:rPr>
        <w:t>a pour mission</w:t>
      </w:r>
      <w:r w:rsidRPr="009B7A89">
        <w:rPr>
          <w:rFonts w:ascii="Arial" w:hAnsi="Arial" w:cs="Arial"/>
          <w:sz w:val="20"/>
          <w:szCs w:val="23"/>
        </w:rPr>
        <w:t xml:space="preserve"> :  </w:t>
      </w:r>
    </w:p>
    <w:p w:rsidR="00F856A4" w:rsidRPr="009B7A89" w:rsidRDefault="00F856A4" w:rsidP="00814291">
      <w:pPr>
        <w:pStyle w:val="Paragraphedeliste"/>
        <w:numPr>
          <w:ilvl w:val="0"/>
          <w:numId w:val="24"/>
        </w:numPr>
        <w:spacing w:after="0" w:line="360" w:lineRule="auto"/>
        <w:jc w:val="both"/>
        <w:rPr>
          <w:rFonts w:ascii="Arial" w:hAnsi="Arial" w:cs="Arial"/>
          <w:sz w:val="20"/>
          <w:szCs w:val="23"/>
        </w:rPr>
      </w:pPr>
      <w:r w:rsidRPr="009B7A89">
        <w:rPr>
          <w:rFonts w:ascii="Arial" w:hAnsi="Arial" w:cs="Arial"/>
          <w:sz w:val="20"/>
          <w:szCs w:val="23"/>
        </w:rPr>
        <w:t>L’accueil et la participation des familles au sein de l’accueil</w:t>
      </w:r>
    </w:p>
    <w:p w:rsidR="00F856A4" w:rsidRPr="009B7A89" w:rsidRDefault="00F856A4" w:rsidP="00814291">
      <w:pPr>
        <w:pStyle w:val="Paragraphedeliste"/>
        <w:numPr>
          <w:ilvl w:val="0"/>
          <w:numId w:val="24"/>
        </w:numPr>
        <w:spacing w:after="0" w:line="360" w:lineRule="auto"/>
        <w:jc w:val="both"/>
        <w:rPr>
          <w:rFonts w:ascii="Arial" w:hAnsi="Arial" w:cs="Arial"/>
          <w:sz w:val="20"/>
          <w:szCs w:val="23"/>
        </w:rPr>
      </w:pPr>
      <w:r w:rsidRPr="009B7A89">
        <w:rPr>
          <w:rFonts w:ascii="Arial" w:hAnsi="Arial" w:cs="Arial"/>
          <w:sz w:val="20"/>
          <w:szCs w:val="23"/>
        </w:rPr>
        <w:t xml:space="preserve">L’accueil et l’animation, en toute sécurité (physique et affective), des enfants </w:t>
      </w:r>
    </w:p>
    <w:p w:rsidR="00F856A4" w:rsidRPr="009B7A89" w:rsidRDefault="00F856A4" w:rsidP="00814291">
      <w:pPr>
        <w:pStyle w:val="Paragraphedeliste"/>
        <w:numPr>
          <w:ilvl w:val="0"/>
          <w:numId w:val="24"/>
        </w:numPr>
        <w:spacing w:after="0" w:line="360" w:lineRule="auto"/>
        <w:jc w:val="both"/>
        <w:rPr>
          <w:rFonts w:ascii="Arial" w:hAnsi="Arial" w:cs="Arial"/>
          <w:sz w:val="20"/>
          <w:szCs w:val="23"/>
        </w:rPr>
      </w:pPr>
      <w:r w:rsidRPr="009B7A89">
        <w:rPr>
          <w:rFonts w:ascii="Arial" w:hAnsi="Arial" w:cs="Arial"/>
          <w:sz w:val="20"/>
          <w:szCs w:val="23"/>
        </w:rPr>
        <w:t>La participation à l’élaboration et à la mise œuvre du projet pédagogique des accueils de loisirs de la commune</w:t>
      </w:r>
    </w:p>
    <w:p w:rsidR="00F856A4" w:rsidRPr="009B7A89" w:rsidRDefault="00F856A4" w:rsidP="00814291">
      <w:pPr>
        <w:pStyle w:val="Paragraphedeliste"/>
        <w:numPr>
          <w:ilvl w:val="0"/>
          <w:numId w:val="24"/>
        </w:numPr>
        <w:spacing w:after="0" w:line="360" w:lineRule="auto"/>
        <w:jc w:val="both"/>
        <w:rPr>
          <w:rFonts w:ascii="Arial" w:hAnsi="Arial" w:cs="Arial"/>
          <w:sz w:val="20"/>
          <w:szCs w:val="23"/>
        </w:rPr>
      </w:pPr>
      <w:r w:rsidRPr="009B7A89">
        <w:rPr>
          <w:rFonts w:ascii="Arial" w:hAnsi="Arial" w:cs="Arial"/>
          <w:sz w:val="20"/>
          <w:szCs w:val="23"/>
        </w:rPr>
        <w:t xml:space="preserve">Avec son équipe, la déclinaison au </w:t>
      </w:r>
      <w:r w:rsidR="00434CEC" w:rsidRPr="009B7A89">
        <w:rPr>
          <w:rFonts w:ascii="Arial" w:hAnsi="Arial" w:cs="Arial"/>
          <w:sz w:val="20"/>
          <w:szCs w:val="23"/>
        </w:rPr>
        <w:t>sein des accueils qu’il dirige d</w:t>
      </w:r>
      <w:r w:rsidRPr="009B7A89">
        <w:rPr>
          <w:rFonts w:ascii="Arial" w:hAnsi="Arial" w:cs="Arial"/>
          <w:sz w:val="20"/>
          <w:szCs w:val="23"/>
        </w:rPr>
        <w:t>es projets transversaux prévus dans la convention Ligue/Mairie en projets d’animation et en actions cohérentes</w:t>
      </w:r>
    </w:p>
    <w:p w:rsidR="00F856A4" w:rsidRPr="009B7A89" w:rsidRDefault="00F856A4" w:rsidP="00814291">
      <w:pPr>
        <w:pStyle w:val="Paragraphedeliste"/>
        <w:numPr>
          <w:ilvl w:val="0"/>
          <w:numId w:val="24"/>
        </w:numPr>
        <w:spacing w:after="0" w:line="360" w:lineRule="auto"/>
        <w:jc w:val="both"/>
        <w:rPr>
          <w:rFonts w:ascii="Arial" w:hAnsi="Arial" w:cs="Arial"/>
          <w:sz w:val="20"/>
          <w:szCs w:val="23"/>
        </w:rPr>
      </w:pPr>
      <w:r w:rsidRPr="009B7A89">
        <w:rPr>
          <w:rFonts w:ascii="Arial" w:hAnsi="Arial" w:cs="Arial"/>
          <w:sz w:val="20"/>
          <w:szCs w:val="23"/>
        </w:rPr>
        <w:t>Le sens éducatif, la pertinence et la cohérence des actions proposées et mises en œuvre au sein de son accueil</w:t>
      </w:r>
    </w:p>
    <w:p w:rsidR="00F856A4" w:rsidRPr="009B7A89" w:rsidRDefault="00F856A4" w:rsidP="00814291">
      <w:pPr>
        <w:pStyle w:val="Paragraphedeliste"/>
        <w:numPr>
          <w:ilvl w:val="0"/>
          <w:numId w:val="24"/>
        </w:numPr>
        <w:spacing w:after="0" w:line="360" w:lineRule="auto"/>
        <w:jc w:val="both"/>
        <w:rPr>
          <w:rFonts w:ascii="Arial" w:hAnsi="Arial" w:cs="Arial"/>
          <w:sz w:val="20"/>
          <w:szCs w:val="23"/>
        </w:rPr>
      </w:pPr>
      <w:r w:rsidRPr="009B7A89">
        <w:rPr>
          <w:rFonts w:ascii="Arial" w:hAnsi="Arial" w:cs="Arial"/>
          <w:sz w:val="20"/>
          <w:szCs w:val="23"/>
        </w:rPr>
        <w:t>La coordination du temps des NAP sur son site d’animation. Garant du bon déroulement de l’action il accueille et guide les animateurs et les enfants et sécurise l’encadrement en cas d’absences</w:t>
      </w:r>
    </w:p>
    <w:p w:rsidR="00B46144" w:rsidRPr="009B7A89" w:rsidRDefault="00C42CCC" w:rsidP="00B46144">
      <w:pPr>
        <w:spacing w:after="0" w:line="360" w:lineRule="auto"/>
        <w:jc w:val="both"/>
        <w:rPr>
          <w:rFonts w:ascii="Arial" w:hAnsi="Arial" w:cs="Arial"/>
          <w:sz w:val="20"/>
          <w:szCs w:val="23"/>
        </w:rPr>
      </w:pPr>
      <w:r w:rsidRPr="009B7A89">
        <w:rPr>
          <w:rFonts w:ascii="Arial" w:hAnsi="Arial" w:cs="Arial"/>
          <w:sz w:val="20"/>
          <w:szCs w:val="23"/>
        </w:rPr>
        <w:t xml:space="preserve">En tant que salariés de la Ligue de l’enseignement 54, ils participent activement aux regroupements et temps de formation interne. </w:t>
      </w:r>
    </w:p>
    <w:p w:rsidR="00C42CCC" w:rsidRPr="009B7A89" w:rsidRDefault="00C42CCC" w:rsidP="00B46144">
      <w:pPr>
        <w:spacing w:after="0" w:line="360" w:lineRule="auto"/>
        <w:jc w:val="both"/>
        <w:rPr>
          <w:rFonts w:ascii="Arial" w:hAnsi="Arial" w:cs="Arial"/>
          <w:sz w:val="20"/>
          <w:szCs w:val="23"/>
        </w:rPr>
      </w:pPr>
    </w:p>
    <w:p w:rsidR="0098467A" w:rsidRPr="009B7A89" w:rsidRDefault="009A3A34" w:rsidP="00AA3189">
      <w:pPr>
        <w:spacing w:after="0" w:line="360" w:lineRule="auto"/>
        <w:jc w:val="both"/>
        <w:rPr>
          <w:rFonts w:ascii="Arial" w:hAnsi="Arial" w:cs="Arial"/>
          <w:b/>
          <w:sz w:val="20"/>
          <w:szCs w:val="23"/>
          <w:u w:val="single"/>
        </w:rPr>
      </w:pPr>
      <w:r w:rsidRPr="009B7A89">
        <w:rPr>
          <w:rFonts w:ascii="Arial" w:hAnsi="Arial" w:cs="Arial"/>
          <w:b/>
          <w:sz w:val="20"/>
          <w:szCs w:val="23"/>
          <w:u w:val="single"/>
        </w:rPr>
        <w:t>Les</w:t>
      </w:r>
      <w:r w:rsidR="0098467A" w:rsidRPr="009B7A89">
        <w:rPr>
          <w:rFonts w:ascii="Arial" w:hAnsi="Arial" w:cs="Arial"/>
          <w:b/>
          <w:sz w:val="20"/>
          <w:szCs w:val="23"/>
          <w:u w:val="single"/>
        </w:rPr>
        <w:t xml:space="preserve"> animateurs</w:t>
      </w:r>
      <w:r w:rsidR="00AA3189" w:rsidRPr="009B7A89">
        <w:rPr>
          <w:rFonts w:ascii="Arial" w:hAnsi="Arial" w:cs="Arial"/>
          <w:b/>
          <w:sz w:val="20"/>
          <w:szCs w:val="23"/>
          <w:u w:val="single"/>
        </w:rPr>
        <w:t xml:space="preserve"> périscolaires et vacances</w:t>
      </w:r>
    </w:p>
    <w:p w:rsidR="00C42CCC" w:rsidRPr="009B7A89" w:rsidRDefault="00C42CCC" w:rsidP="00AA3189">
      <w:pPr>
        <w:spacing w:after="0" w:line="360" w:lineRule="auto"/>
        <w:jc w:val="both"/>
        <w:rPr>
          <w:rFonts w:ascii="Arial" w:hAnsi="Arial" w:cs="Arial"/>
          <w:sz w:val="20"/>
          <w:szCs w:val="23"/>
        </w:rPr>
      </w:pPr>
      <w:r w:rsidRPr="009B7A89">
        <w:rPr>
          <w:rFonts w:ascii="Arial" w:hAnsi="Arial" w:cs="Arial"/>
          <w:sz w:val="20"/>
          <w:szCs w:val="23"/>
        </w:rPr>
        <w:t xml:space="preserve">Les animateurs ont pour missions : </w:t>
      </w:r>
    </w:p>
    <w:p w:rsidR="00C42CCC" w:rsidRPr="009B7A89" w:rsidRDefault="00C42CCC" w:rsidP="00814291">
      <w:pPr>
        <w:pStyle w:val="Paragraphedeliste"/>
        <w:numPr>
          <w:ilvl w:val="0"/>
          <w:numId w:val="23"/>
        </w:numPr>
        <w:spacing w:after="0" w:line="360" w:lineRule="auto"/>
        <w:jc w:val="both"/>
        <w:rPr>
          <w:rFonts w:ascii="Arial" w:hAnsi="Arial" w:cs="Arial"/>
          <w:sz w:val="20"/>
          <w:szCs w:val="23"/>
        </w:rPr>
      </w:pPr>
      <w:r w:rsidRPr="009B7A89">
        <w:rPr>
          <w:rFonts w:ascii="Arial" w:hAnsi="Arial" w:cs="Arial"/>
          <w:sz w:val="20"/>
          <w:szCs w:val="23"/>
        </w:rPr>
        <w:t>L’accueil des enfants et des familles</w:t>
      </w:r>
    </w:p>
    <w:p w:rsidR="00C42CCC" w:rsidRPr="009B7A89" w:rsidRDefault="00C42CCC" w:rsidP="00814291">
      <w:pPr>
        <w:pStyle w:val="Paragraphedeliste"/>
        <w:numPr>
          <w:ilvl w:val="0"/>
          <w:numId w:val="23"/>
        </w:numPr>
        <w:spacing w:after="0" w:line="360" w:lineRule="auto"/>
        <w:jc w:val="both"/>
        <w:rPr>
          <w:rFonts w:ascii="Arial" w:hAnsi="Arial" w:cs="Arial"/>
          <w:sz w:val="20"/>
          <w:szCs w:val="23"/>
        </w:rPr>
      </w:pPr>
      <w:r w:rsidRPr="009B7A89">
        <w:rPr>
          <w:rFonts w:ascii="Arial" w:hAnsi="Arial" w:cs="Arial"/>
          <w:sz w:val="20"/>
          <w:szCs w:val="23"/>
        </w:rPr>
        <w:t>La sécurité physique, psychologique et affective des enfants qui lui sont confiés</w:t>
      </w:r>
    </w:p>
    <w:p w:rsidR="00C42CCC" w:rsidRPr="009B7A89" w:rsidRDefault="00C42CCC" w:rsidP="00814291">
      <w:pPr>
        <w:pStyle w:val="Paragraphedeliste"/>
        <w:numPr>
          <w:ilvl w:val="0"/>
          <w:numId w:val="23"/>
        </w:numPr>
        <w:spacing w:after="0" w:line="360" w:lineRule="auto"/>
        <w:jc w:val="both"/>
        <w:rPr>
          <w:rFonts w:ascii="Arial" w:hAnsi="Arial" w:cs="Arial"/>
          <w:sz w:val="20"/>
          <w:szCs w:val="23"/>
        </w:rPr>
      </w:pPr>
      <w:r w:rsidRPr="009B7A89">
        <w:rPr>
          <w:rFonts w:ascii="Arial" w:hAnsi="Arial" w:cs="Arial"/>
          <w:sz w:val="20"/>
          <w:szCs w:val="23"/>
        </w:rPr>
        <w:t>La participation à l’élaboration du projet d’animation de l’accueil</w:t>
      </w:r>
    </w:p>
    <w:p w:rsidR="00C42CCC" w:rsidRPr="009B7A89" w:rsidRDefault="00C42CCC" w:rsidP="00814291">
      <w:pPr>
        <w:pStyle w:val="Paragraphedeliste"/>
        <w:numPr>
          <w:ilvl w:val="0"/>
          <w:numId w:val="23"/>
        </w:numPr>
        <w:spacing w:after="0" w:line="360" w:lineRule="auto"/>
        <w:jc w:val="both"/>
        <w:rPr>
          <w:rFonts w:ascii="Arial" w:hAnsi="Arial" w:cs="Arial"/>
          <w:sz w:val="20"/>
          <w:szCs w:val="23"/>
        </w:rPr>
      </w:pPr>
      <w:r w:rsidRPr="009B7A89">
        <w:rPr>
          <w:rFonts w:ascii="Arial" w:hAnsi="Arial" w:cs="Arial"/>
          <w:sz w:val="20"/>
          <w:szCs w:val="23"/>
        </w:rPr>
        <w:t>La planification, l’organisation, la préparation, l’animation et l’évaluation de projets d’activités cohérents avec le projet d’animation de l’accueil et adaptés aux rythmes de l’enfant</w:t>
      </w:r>
    </w:p>
    <w:p w:rsidR="00C42CCC" w:rsidRPr="009B7A89" w:rsidRDefault="00C42CCC" w:rsidP="00814291">
      <w:pPr>
        <w:pStyle w:val="Paragraphedeliste"/>
        <w:numPr>
          <w:ilvl w:val="0"/>
          <w:numId w:val="23"/>
        </w:numPr>
        <w:spacing w:after="0" w:line="360" w:lineRule="auto"/>
        <w:jc w:val="both"/>
        <w:rPr>
          <w:rFonts w:ascii="Arial" w:hAnsi="Arial" w:cs="Arial"/>
          <w:sz w:val="20"/>
          <w:szCs w:val="23"/>
        </w:rPr>
      </w:pPr>
      <w:r w:rsidRPr="009B7A89">
        <w:rPr>
          <w:rFonts w:ascii="Arial" w:hAnsi="Arial" w:cs="Arial"/>
          <w:sz w:val="20"/>
          <w:szCs w:val="23"/>
        </w:rPr>
        <w:lastRenderedPageBreak/>
        <w:t>La participation à la vie de l’équipe d’animation à laquelle il appartient</w:t>
      </w:r>
    </w:p>
    <w:p w:rsidR="00C42CCC" w:rsidRPr="009B7A89" w:rsidRDefault="00C42CCC" w:rsidP="00C42CCC">
      <w:pPr>
        <w:spacing w:after="0" w:line="360" w:lineRule="auto"/>
        <w:jc w:val="both"/>
        <w:rPr>
          <w:rFonts w:ascii="Arial" w:hAnsi="Arial" w:cs="Arial"/>
          <w:sz w:val="20"/>
          <w:szCs w:val="23"/>
        </w:rPr>
      </w:pPr>
      <w:r w:rsidRPr="009B7A89">
        <w:rPr>
          <w:rFonts w:ascii="Arial" w:hAnsi="Arial" w:cs="Arial"/>
          <w:sz w:val="20"/>
          <w:szCs w:val="23"/>
        </w:rPr>
        <w:t>En tant que salariés de la Ligue de l’enseignement 54, ils participent activement aux regroupements et temps de formation interne.</w:t>
      </w:r>
    </w:p>
    <w:p w:rsidR="00C42CCC" w:rsidRPr="009B7A89" w:rsidRDefault="00C42CCC" w:rsidP="00C42CCC">
      <w:pPr>
        <w:spacing w:after="0" w:line="360" w:lineRule="auto"/>
        <w:jc w:val="both"/>
        <w:rPr>
          <w:rFonts w:ascii="Arial" w:hAnsi="Arial" w:cs="Arial"/>
          <w:sz w:val="20"/>
          <w:szCs w:val="23"/>
        </w:rPr>
      </w:pPr>
    </w:p>
    <w:p w:rsidR="00B46144" w:rsidRPr="009B7A89" w:rsidRDefault="00AA3189" w:rsidP="00AA3189">
      <w:pPr>
        <w:spacing w:after="0" w:line="360" w:lineRule="auto"/>
        <w:jc w:val="both"/>
        <w:rPr>
          <w:rFonts w:ascii="Arial" w:hAnsi="Arial" w:cs="Arial"/>
          <w:b/>
          <w:sz w:val="20"/>
          <w:szCs w:val="23"/>
          <w:u w:val="single"/>
        </w:rPr>
      </w:pPr>
      <w:r w:rsidRPr="009B7A89">
        <w:rPr>
          <w:rFonts w:ascii="Arial" w:hAnsi="Arial" w:cs="Arial"/>
          <w:b/>
          <w:sz w:val="20"/>
          <w:szCs w:val="23"/>
          <w:u w:val="single"/>
        </w:rPr>
        <w:t xml:space="preserve">Les animateurs techniques </w:t>
      </w:r>
    </w:p>
    <w:p w:rsidR="00B46144" w:rsidRPr="009B7A89" w:rsidRDefault="00B46144" w:rsidP="00AA3189">
      <w:pPr>
        <w:spacing w:after="0" w:line="360" w:lineRule="auto"/>
        <w:jc w:val="both"/>
        <w:rPr>
          <w:rFonts w:ascii="Arial" w:hAnsi="Arial" w:cs="Arial"/>
          <w:sz w:val="20"/>
          <w:szCs w:val="23"/>
        </w:rPr>
      </w:pPr>
      <w:r w:rsidRPr="009B7A89">
        <w:rPr>
          <w:rFonts w:ascii="Arial" w:hAnsi="Arial" w:cs="Arial"/>
          <w:sz w:val="20"/>
          <w:szCs w:val="23"/>
        </w:rPr>
        <w:t xml:space="preserve">Présents uniquement lors des Nouvelles Activités Périscolaires (NAP), les animateurs techniques ont pour missions : </w:t>
      </w:r>
    </w:p>
    <w:p w:rsidR="00B46144" w:rsidRPr="009B7A89" w:rsidRDefault="00B46144" w:rsidP="00814291">
      <w:pPr>
        <w:pStyle w:val="Paragraphedeliste"/>
        <w:numPr>
          <w:ilvl w:val="0"/>
          <w:numId w:val="21"/>
        </w:numPr>
        <w:spacing w:after="0" w:line="360" w:lineRule="auto"/>
        <w:jc w:val="both"/>
        <w:rPr>
          <w:rFonts w:ascii="Arial" w:hAnsi="Arial" w:cs="Arial"/>
          <w:sz w:val="20"/>
          <w:szCs w:val="23"/>
        </w:rPr>
      </w:pPr>
      <w:r w:rsidRPr="009B7A89">
        <w:rPr>
          <w:rFonts w:ascii="Arial" w:hAnsi="Arial" w:cs="Arial"/>
          <w:sz w:val="20"/>
          <w:szCs w:val="23"/>
        </w:rPr>
        <w:t xml:space="preserve">Assurer la sécurité physique, psychologique et affective des enfants </w:t>
      </w:r>
    </w:p>
    <w:p w:rsidR="00B46144" w:rsidRPr="009B7A89" w:rsidRDefault="00B46144" w:rsidP="00814291">
      <w:pPr>
        <w:pStyle w:val="Paragraphedeliste"/>
        <w:numPr>
          <w:ilvl w:val="0"/>
          <w:numId w:val="21"/>
        </w:numPr>
        <w:spacing w:after="0" w:line="360" w:lineRule="auto"/>
        <w:jc w:val="both"/>
        <w:rPr>
          <w:rFonts w:ascii="Arial" w:hAnsi="Arial" w:cs="Arial"/>
          <w:sz w:val="20"/>
          <w:szCs w:val="23"/>
        </w:rPr>
      </w:pPr>
      <w:r w:rsidRPr="009B7A89">
        <w:rPr>
          <w:rFonts w:ascii="Arial" w:hAnsi="Arial" w:cs="Arial"/>
          <w:sz w:val="20"/>
          <w:szCs w:val="23"/>
        </w:rPr>
        <w:t>La participation à l’élaboration du projet d’animation de l’accueil</w:t>
      </w:r>
    </w:p>
    <w:p w:rsidR="00B46144" w:rsidRPr="009B7A89" w:rsidRDefault="00B46144" w:rsidP="00814291">
      <w:pPr>
        <w:pStyle w:val="Paragraphedeliste"/>
        <w:numPr>
          <w:ilvl w:val="0"/>
          <w:numId w:val="21"/>
        </w:numPr>
        <w:spacing w:after="0" w:line="360" w:lineRule="auto"/>
        <w:jc w:val="both"/>
        <w:rPr>
          <w:rFonts w:ascii="Arial" w:hAnsi="Arial" w:cs="Arial"/>
          <w:sz w:val="20"/>
          <w:szCs w:val="23"/>
        </w:rPr>
      </w:pPr>
      <w:r w:rsidRPr="009B7A89">
        <w:rPr>
          <w:rFonts w:ascii="Arial" w:hAnsi="Arial" w:cs="Arial"/>
          <w:sz w:val="20"/>
          <w:szCs w:val="23"/>
        </w:rPr>
        <w:t>La préparation et l’animation d’activités cohérentes avec le projet d’animation de l’accueil et adaptées aux rythmes de l’enfant</w:t>
      </w:r>
    </w:p>
    <w:p w:rsidR="00B46144" w:rsidRPr="009B7A89" w:rsidRDefault="00B46144" w:rsidP="00B46144">
      <w:pPr>
        <w:spacing w:after="0" w:line="360" w:lineRule="auto"/>
        <w:jc w:val="both"/>
        <w:rPr>
          <w:rFonts w:ascii="Arial" w:hAnsi="Arial" w:cs="Arial"/>
          <w:sz w:val="20"/>
          <w:szCs w:val="23"/>
        </w:rPr>
      </w:pPr>
    </w:p>
    <w:p w:rsidR="00385A9E" w:rsidRPr="009B7A89" w:rsidRDefault="00AA3189" w:rsidP="00AA3189">
      <w:pPr>
        <w:spacing w:after="0" w:line="360" w:lineRule="auto"/>
        <w:jc w:val="both"/>
        <w:rPr>
          <w:rFonts w:ascii="Arial" w:hAnsi="Arial" w:cs="Arial"/>
          <w:b/>
          <w:sz w:val="20"/>
          <w:szCs w:val="23"/>
          <w:u w:val="single"/>
        </w:rPr>
      </w:pPr>
      <w:r w:rsidRPr="009B7A89">
        <w:rPr>
          <w:rFonts w:ascii="Arial" w:hAnsi="Arial" w:cs="Arial"/>
          <w:b/>
          <w:sz w:val="20"/>
          <w:szCs w:val="23"/>
          <w:u w:val="single"/>
        </w:rPr>
        <w:t>Les ATSEM</w:t>
      </w:r>
    </w:p>
    <w:p w:rsidR="00D60EAA" w:rsidRPr="009B7A89" w:rsidRDefault="00D60EAA" w:rsidP="00D60EA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360" w:lineRule="auto"/>
        <w:jc w:val="both"/>
        <w:rPr>
          <w:rFonts w:ascii="Arial" w:hAnsi="Arial" w:cs="Arial"/>
          <w:sz w:val="19"/>
          <w:szCs w:val="19"/>
        </w:rPr>
      </w:pPr>
      <w:r w:rsidRPr="009B7A89">
        <w:rPr>
          <w:rFonts w:ascii="Arial" w:hAnsi="Arial" w:cs="Arial"/>
          <w:sz w:val="19"/>
          <w:szCs w:val="19"/>
        </w:rPr>
        <w:t xml:space="preserve">Mises à disposition pour les Nouvelles Activités Périscolaires (NAP), les ATSEM ont pour missions : </w:t>
      </w:r>
    </w:p>
    <w:p w:rsidR="00D60EAA" w:rsidRPr="009B7A89" w:rsidRDefault="00D60EAA" w:rsidP="00814291">
      <w:pPr>
        <w:pStyle w:val="Paragraphedeliste"/>
        <w:widowControl w:val="0"/>
        <w:numPr>
          <w:ilvl w:val="0"/>
          <w:numId w:val="2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360" w:lineRule="auto"/>
        <w:jc w:val="both"/>
        <w:rPr>
          <w:rFonts w:ascii="Arial" w:hAnsi="Arial" w:cs="Arial"/>
          <w:sz w:val="19"/>
          <w:szCs w:val="19"/>
        </w:rPr>
      </w:pPr>
      <w:r w:rsidRPr="009B7A89">
        <w:rPr>
          <w:rFonts w:ascii="Arial" w:hAnsi="Arial" w:cs="Arial"/>
          <w:sz w:val="19"/>
          <w:szCs w:val="19"/>
        </w:rPr>
        <w:t xml:space="preserve">Assurer la sécurité physique, psychologique et affective des enfants </w:t>
      </w:r>
    </w:p>
    <w:p w:rsidR="00D60EAA" w:rsidRPr="009B7A89" w:rsidRDefault="00D60EAA" w:rsidP="00814291">
      <w:pPr>
        <w:pStyle w:val="Paragraphedeliste"/>
        <w:widowControl w:val="0"/>
        <w:numPr>
          <w:ilvl w:val="0"/>
          <w:numId w:val="2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360" w:lineRule="auto"/>
        <w:jc w:val="both"/>
        <w:rPr>
          <w:rFonts w:ascii="Arial" w:hAnsi="Arial" w:cs="Arial"/>
          <w:sz w:val="19"/>
          <w:szCs w:val="19"/>
        </w:rPr>
      </w:pPr>
      <w:r w:rsidRPr="009B7A89">
        <w:rPr>
          <w:rFonts w:ascii="Arial" w:hAnsi="Arial" w:cs="Arial"/>
          <w:sz w:val="19"/>
          <w:szCs w:val="19"/>
        </w:rPr>
        <w:t>La participation à l’élaboration du projet d’animation de l’accueil</w:t>
      </w:r>
    </w:p>
    <w:p w:rsidR="006E37A1" w:rsidRDefault="00D60EAA" w:rsidP="002449ED">
      <w:pPr>
        <w:pStyle w:val="Paragraphedeliste"/>
        <w:widowControl w:val="0"/>
        <w:numPr>
          <w:ilvl w:val="0"/>
          <w:numId w:val="2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360" w:lineRule="auto"/>
        <w:jc w:val="both"/>
        <w:rPr>
          <w:rFonts w:ascii="Arial" w:hAnsi="Arial" w:cs="Arial"/>
          <w:sz w:val="19"/>
          <w:szCs w:val="19"/>
        </w:rPr>
      </w:pPr>
      <w:r w:rsidRPr="009B7A89">
        <w:rPr>
          <w:rFonts w:ascii="Arial" w:hAnsi="Arial" w:cs="Arial"/>
          <w:sz w:val="19"/>
          <w:szCs w:val="19"/>
        </w:rPr>
        <w:t>La préparation et l’animation d’activités cohérentes avec le projet d’animation de l’accueil et adaptées aux rythmes de l’enfant</w:t>
      </w:r>
      <w:r w:rsidR="002449ED">
        <w:rPr>
          <w:rFonts w:ascii="Arial" w:hAnsi="Arial" w:cs="Arial"/>
          <w:sz w:val="19"/>
          <w:szCs w:val="19"/>
        </w:rPr>
        <w:t>.</w:t>
      </w:r>
    </w:p>
    <w:p w:rsidR="002449ED" w:rsidRPr="002449ED" w:rsidRDefault="002449ED" w:rsidP="002449ED">
      <w:pPr>
        <w:pStyle w:val="Paragraphedeliste"/>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360" w:lineRule="auto"/>
        <w:jc w:val="both"/>
        <w:rPr>
          <w:rFonts w:ascii="Arial" w:hAnsi="Arial" w:cs="Arial"/>
          <w:sz w:val="19"/>
          <w:szCs w:val="19"/>
        </w:rPr>
      </w:pPr>
    </w:p>
    <w:p w:rsidR="00592AD6" w:rsidRPr="009B7A89" w:rsidRDefault="001A3D3F" w:rsidP="00814291">
      <w:pPr>
        <w:pStyle w:val="Paragraphedeliste"/>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240" w:lineRule="atLeast"/>
        <w:jc w:val="both"/>
        <w:rPr>
          <w:rFonts w:ascii="Arial" w:hAnsi="Arial" w:cs="Arial"/>
          <w:b/>
          <w:sz w:val="23"/>
          <w:szCs w:val="23"/>
          <w:u w:val="single"/>
        </w:rPr>
      </w:pPr>
      <w:r w:rsidRPr="009B7A89">
        <w:rPr>
          <w:rFonts w:ascii="Arial" w:hAnsi="Arial" w:cs="Arial"/>
          <w:b/>
          <w:sz w:val="23"/>
          <w:szCs w:val="23"/>
          <w:u w:val="single"/>
        </w:rPr>
        <w:t>Fonctionnement</w:t>
      </w:r>
    </w:p>
    <w:p w:rsidR="00D7695C" w:rsidRPr="009B7A89" w:rsidRDefault="00D7695C" w:rsidP="00D7695C">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240" w:lineRule="atLeast"/>
        <w:jc w:val="both"/>
        <w:rPr>
          <w:rFonts w:ascii="Arial" w:hAnsi="Arial" w:cs="Arial"/>
          <w:sz w:val="19"/>
          <w:szCs w:val="19"/>
        </w:rPr>
      </w:pPr>
      <w:r w:rsidRPr="009B7A89">
        <w:rPr>
          <w:rFonts w:ascii="Arial" w:hAnsi="Arial" w:cs="Arial"/>
          <w:sz w:val="19"/>
          <w:szCs w:val="19"/>
        </w:rPr>
        <w:t xml:space="preserve">Tout nouvel animateur, lors de sa prise de fonction, </w:t>
      </w:r>
      <w:r w:rsidR="00191852" w:rsidRPr="009B7A89">
        <w:rPr>
          <w:rFonts w:ascii="Arial" w:hAnsi="Arial" w:cs="Arial"/>
          <w:sz w:val="19"/>
          <w:szCs w:val="19"/>
        </w:rPr>
        <w:t>est</w:t>
      </w:r>
      <w:r w:rsidRPr="009B7A89">
        <w:rPr>
          <w:rFonts w:ascii="Arial" w:hAnsi="Arial" w:cs="Arial"/>
          <w:sz w:val="19"/>
          <w:szCs w:val="19"/>
        </w:rPr>
        <w:t xml:space="preserve"> destinataire :</w:t>
      </w:r>
    </w:p>
    <w:p w:rsidR="00D7695C" w:rsidRPr="009B7A89" w:rsidRDefault="00D7695C" w:rsidP="00814291">
      <w:pPr>
        <w:pStyle w:val="Paragraphedeliste"/>
        <w:widowControl w:val="0"/>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240" w:lineRule="atLeast"/>
        <w:jc w:val="both"/>
        <w:rPr>
          <w:rFonts w:ascii="Arial" w:hAnsi="Arial" w:cs="Arial"/>
          <w:sz w:val="19"/>
          <w:szCs w:val="19"/>
        </w:rPr>
      </w:pPr>
      <w:r w:rsidRPr="009B7A89">
        <w:rPr>
          <w:rFonts w:ascii="Arial" w:hAnsi="Arial" w:cs="Arial"/>
          <w:sz w:val="19"/>
          <w:szCs w:val="19"/>
        </w:rPr>
        <w:t>De sa fiche de poste</w:t>
      </w:r>
    </w:p>
    <w:p w:rsidR="00D7695C" w:rsidRPr="009B7A89" w:rsidRDefault="00D7695C" w:rsidP="00814291">
      <w:pPr>
        <w:pStyle w:val="Paragraphedeliste"/>
        <w:widowControl w:val="0"/>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240" w:lineRule="atLeast"/>
        <w:jc w:val="both"/>
        <w:rPr>
          <w:rFonts w:ascii="Arial" w:hAnsi="Arial" w:cs="Arial"/>
          <w:sz w:val="19"/>
          <w:szCs w:val="19"/>
        </w:rPr>
      </w:pPr>
      <w:r w:rsidRPr="009B7A89">
        <w:rPr>
          <w:rFonts w:ascii="Arial" w:hAnsi="Arial" w:cs="Arial"/>
          <w:sz w:val="19"/>
          <w:szCs w:val="19"/>
        </w:rPr>
        <w:t>Du livret d’accueil des nouveaux salariés</w:t>
      </w:r>
      <w:r w:rsidR="002449ED">
        <w:rPr>
          <w:rFonts w:ascii="Arial" w:hAnsi="Arial" w:cs="Arial"/>
          <w:sz w:val="19"/>
          <w:szCs w:val="19"/>
        </w:rPr>
        <w:t xml:space="preserve"> et les annexes </w:t>
      </w:r>
    </w:p>
    <w:p w:rsidR="00D7695C" w:rsidRPr="009B7A89" w:rsidRDefault="00D7695C" w:rsidP="00814291">
      <w:pPr>
        <w:pStyle w:val="Paragraphedeliste"/>
        <w:widowControl w:val="0"/>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240" w:lineRule="atLeast"/>
        <w:jc w:val="both"/>
        <w:rPr>
          <w:rFonts w:ascii="Arial" w:hAnsi="Arial" w:cs="Arial"/>
          <w:sz w:val="19"/>
          <w:szCs w:val="19"/>
        </w:rPr>
      </w:pPr>
      <w:r w:rsidRPr="009B7A89">
        <w:rPr>
          <w:rFonts w:ascii="Arial" w:hAnsi="Arial" w:cs="Arial"/>
          <w:sz w:val="19"/>
          <w:szCs w:val="19"/>
        </w:rPr>
        <w:t>Du projet pédagogique</w:t>
      </w:r>
    </w:p>
    <w:p w:rsidR="00191852" w:rsidRDefault="00191852" w:rsidP="00814291">
      <w:pPr>
        <w:pStyle w:val="Paragraphedeliste"/>
        <w:widowControl w:val="0"/>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240" w:lineRule="atLeast"/>
        <w:jc w:val="both"/>
        <w:rPr>
          <w:rFonts w:ascii="Arial" w:hAnsi="Arial" w:cs="Arial"/>
          <w:sz w:val="19"/>
          <w:szCs w:val="19"/>
        </w:rPr>
      </w:pPr>
      <w:r w:rsidRPr="009B7A89">
        <w:rPr>
          <w:rFonts w:ascii="Arial" w:hAnsi="Arial" w:cs="Arial"/>
          <w:sz w:val="19"/>
          <w:szCs w:val="19"/>
        </w:rPr>
        <w:t>De sa fiche de pointage</w:t>
      </w:r>
    </w:p>
    <w:p w:rsidR="002449ED" w:rsidRDefault="002449ED" w:rsidP="00814291">
      <w:pPr>
        <w:pStyle w:val="Paragraphedeliste"/>
        <w:widowControl w:val="0"/>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240" w:lineRule="atLeast"/>
        <w:jc w:val="both"/>
        <w:rPr>
          <w:rFonts w:ascii="Arial" w:hAnsi="Arial" w:cs="Arial"/>
          <w:sz w:val="19"/>
          <w:szCs w:val="19"/>
        </w:rPr>
      </w:pPr>
      <w:r>
        <w:rPr>
          <w:rFonts w:ascii="Arial" w:hAnsi="Arial" w:cs="Arial"/>
          <w:sz w:val="19"/>
          <w:szCs w:val="19"/>
        </w:rPr>
        <w:t xml:space="preserve">Du guide d’accueil des intervenants NAP </w:t>
      </w:r>
    </w:p>
    <w:p w:rsidR="002449ED" w:rsidRPr="009B7A89" w:rsidRDefault="002449ED" w:rsidP="00814291">
      <w:pPr>
        <w:pStyle w:val="Paragraphedeliste"/>
        <w:widowControl w:val="0"/>
        <w:numPr>
          <w:ilvl w:val="0"/>
          <w:numId w:val="16"/>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240" w:lineRule="atLeast"/>
        <w:jc w:val="both"/>
        <w:rPr>
          <w:rFonts w:ascii="Arial" w:hAnsi="Arial" w:cs="Arial"/>
          <w:sz w:val="19"/>
          <w:szCs w:val="19"/>
        </w:rPr>
      </w:pPr>
      <w:r>
        <w:rPr>
          <w:rFonts w:ascii="Arial" w:hAnsi="Arial" w:cs="Arial"/>
          <w:sz w:val="19"/>
          <w:szCs w:val="19"/>
        </w:rPr>
        <w:t>De la fiche projet</w:t>
      </w:r>
    </w:p>
    <w:p w:rsidR="00D7695C" w:rsidRPr="009B7A89" w:rsidRDefault="00D7695C" w:rsidP="00191852">
      <w:pPr>
        <w:pStyle w:val="Paragraphedeliste"/>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240" w:lineRule="atLeast"/>
        <w:jc w:val="both"/>
        <w:rPr>
          <w:rFonts w:ascii="Arial" w:hAnsi="Arial" w:cs="Arial"/>
          <w:sz w:val="19"/>
          <w:szCs w:val="19"/>
        </w:rPr>
      </w:pPr>
    </w:p>
    <w:p w:rsidR="00D7695C" w:rsidRPr="009B7A89" w:rsidRDefault="00191852" w:rsidP="00D7695C">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line="240" w:lineRule="atLeast"/>
        <w:jc w:val="both"/>
        <w:rPr>
          <w:rFonts w:ascii="Arial" w:hAnsi="Arial" w:cs="Arial"/>
          <w:b/>
          <w:sz w:val="19"/>
          <w:szCs w:val="19"/>
        </w:rPr>
      </w:pPr>
      <w:r w:rsidRPr="009B7A89">
        <w:rPr>
          <w:rFonts w:ascii="Arial" w:hAnsi="Arial" w:cs="Arial"/>
          <w:b/>
          <w:sz w:val="19"/>
          <w:szCs w:val="19"/>
        </w:rPr>
        <w:tab/>
      </w:r>
      <w:r w:rsidR="00D7695C" w:rsidRPr="009B7A89">
        <w:rPr>
          <w:rFonts w:ascii="Arial" w:hAnsi="Arial" w:cs="Arial"/>
          <w:b/>
          <w:sz w:val="19"/>
          <w:szCs w:val="19"/>
        </w:rPr>
        <w:t xml:space="preserve">Afin de concevoir, d’organiser, et de préparer au mieux les accueils collectifs de mineurs, différents temps de réunion sont prévus. </w:t>
      </w:r>
    </w:p>
    <w:p w:rsidR="00D7695C" w:rsidRPr="009B7A89" w:rsidRDefault="00293177" w:rsidP="00D7695C">
      <w:pPr>
        <w:rPr>
          <w:u w:val="single"/>
        </w:rPr>
      </w:pPr>
      <w:r w:rsidRPr="009B7A89">
        <w:rPr>
          <w:u w:val="single"/>
        </w:rPr>
        <w:t>Réunions du service « Loisirs Educatifs de Proximité »</w:t>
      </w:r>
    </w:p>
    <w:p w:rsidR="00293177" w:rsidRPr="009B7A89" w:rsidRDefault="00293177" w:rsidP="00D7695C">
      <w:pPr>
        <w:rPr>
          <w:u w:val="single"/>
        </w:rPr>
      </w:pPr>
      <w:r w:rsidRPr="009B7A89">
        <w:t>Une réunion de deux heures par mois</w:t>
      </w:r>
      <w:r w:rsidR="00D7695C" w:rsidRPr="009B7A89">
        <w:t xml:space="preserve">, au siège de la Fédération. </w:t>
      </w:r>
    </w:p>
    <w:p w:rsidR="00293177" w:rsidRPr="009B7A89" w:rsidRDefault="00D7695C" w:rsidP="00D7695C">
      <w:r w:rsidRPr="009B7A89">
        <w:rPr>
          <w:b/>
        </w:rPr>
        <w:t>Présents : La r</w:t>
      </w:r>
      <w:r w:rsidR="00293177" w:rsidRPr="009B7A89">
        <w:t>esponsable du service</w:t>
      </w:r>
      <w:r w:rsidRPr="009B7A89">
        <w:t xml:space="preserve"> LEP</w:t>
      </w:r>
      <w:r w:rsidR="00293177" w:rsidRPr="009B7A89">
        <w:t xml:space="preserve">, </w:t>
      </w:r>
      <w:r w:rsidRPr="009B7A89">
        <w:t>l’</w:t>
      </w:r>
      <w:r w:rsidR="00293177" w:rsidRPr="009B7A89">
        <w:t>adjoint du service</w:t>
      </w:r>
      <w:r w:rsidRPr="009B7A89">
        <w:t xml:space="preserve"> LEP</w:t>
      </w:r>
      <w:r w:rsidR="00293177" w:rsidRPr="009B7A89">
        <w:t xml:space="preserve">, </w:t>
      </w:r>
      <w:r w:rsidRPr="009B7A89">
        <w:t xml:space="preserve">les </w:t>
      </w:r>
      <w:r w:rsidR="00293177" w:rsidRPr="009B7A89">
        <w:t>coordonnateurs territoriaux et périscolaires</w:t>
      </w:r>
      <w:r w:rsidR="002449ED">
        <w:t>.</w:t>
      </w:r>
      <w:r w:rsidRPr="009B7A89">
        <w:t xml:space="preserve"> </w:t>
      </w:r>
    </w:p>
    <w:p w:rsidR="00293177" w:rsidRPr="009B7A89" w:rsidRDefault="00293177" w:rsidP="00293177">
      <w:pPr>
        <w:autoSpaceDE w:val="0"/>
        <w:autoSpaceDN w:val="0"/>
        <w:adjustRightInd w:val="0"/>
        <w:spacing w:line="360" w:lineRule="auto"/>
        <w:jc w:val="both"/>
        <w:rPr>
          <w:rFonts w:ascii="Arial" w:hAnsi="Arial" w:cs="Arial"/>
          <w:sz w:val="19"/>
          <w:szCs w:val="19"/>
        </w:rPr>
      </w:pPr>
      <w:r w:rsidRPr="009B7A89">
        <w:rPr>
          <w:rFonts w:ascii="Arial" w:hAnsi="Arial" w:cs="Arial"/>
          <w:b/>
          <w:bCs/>
          <w:sz w:val="19"/>
          <w:szCs w:val="19"/>
        </w:rPr>
        <w:t xml:space="preserve">Objet </w:t>
      </w:r>
      <w:r w:rsidRPr="009B7A89">
        <w:rPr>
          <w:rFonts w:ascii="Arial" w:hAnsi="Arial" w:cs="Arial"/>
          <w:sz w:val="19"/>
          <w:szCs w:val="19"/>
        </w:rPr>
        <w:t>: Déclinaison des procédures élaborées en réunion de direction et des projets construits en réunion d’équipe ; gestion du service au quotidien et pilotage des projets du service ; construction de projets collectifs</w:t>
      </w:r>
      <w:r w:rsidR="00D7695C" w:rsidRPr="009B7A89">
        <w:rPr>
          <w:rFonts w:ascii="Arial" w:hAnsi="Arial" w:cs="Arial"/>
          <w:sz w:val="19"/>
          <w:szCs w:val="19"/>
        </w:rPr>
        <w:t xml:space="preserve">. </w:t>
      </w:r>
    </w:p>
    <w:p w:rsidR="00293177" w:rsidRDefault="00293177" w:rsidP="00293177">
      <w:pPr>
        <w:autoSpaceDE w:val="0"/>
        <w:autoSpaceDN w:val="0"/>
        <w:adjustRightInd w:val="0"/>
        <w:spacing w:line="360" w:lineRule="auto"/>
        <w:jc w:val="both"/>
        <w:rPr>
          <w:rFonts w:ascii="Arial" w:hAnsi="Arial" w:cs="Arial"/>
          <w:sz w:val="19"/>
          <w:szCs w:val="19"/>
        </w:rPr>
      </w:pPr>
    </w:p>
    <w:p w:rsidR="002449ED" w:rsidRPr="009B7A89" w:rsidRDefault="002449ED" w:rsidP="00293177">
      <w:pPr>
        <w:autoSpaceDE w:val="0"/>
        <w:autoSpaceDN w:val="0"/>
        <w:adjustRightInd w:val="0"/>
        <w:spacing w:line="360" w:lineRule="auto"/>
        <w:jc w:val="both"/>
        <w:rPr>
          <w:rFonts w:ascii="Arial" w:hAnsi="Arial" w:cs="Arial"/>
          <w:sz w:val="19"/>
          <w:szCs w:val="19"/>
        </w:rPr>
      </w:pPr>
    </w:p>
    <w:p w:rsidR="00293177" w:rsidRPr="009B7A89" w:rsidRDefault="00293177" w:rsidP="00D7695C">
      <w:pPr>
        <w:spacing w:line="360" w:lineRule="auto"/>
        <w:jc w:val="both"/>
        <w:rPr>
          <w:rFonts w:ascii="Arial" w:hAnsi="Arial" w:cs="Arial"/>
          <w:sz w:val="19"/>
          <w:szCs w:val="19"/>
          <w:u w:val="single"/>
        </w:rPr>
      </w:pPr>
      <w:r w:rsidRPr="009B7A89">
        <w:rPr>
          <w:rFonts w:ascii="Arial" w:hAnsi="Arial" w:cs="Arial"/>
          <w:sz w:val="19"/>
          <w:szCs w:val="19"/>
          <w:u w:val="single"/>
        </w:rPr>
        <w:lastRenderedPageBreak/>
        <w:t xml:space="preserve">Réunions </w:t>
      </w:r>
      <w:r w:rsidR="00D7695C" w:rsidRPr="009B7A89">
        <w:rPr>
          <w:rFonts w:ascii="Arial" w:hAnsi="Arial" w:cs="Arial"/>
          <w:sz w:val="19"/>
          <w:szCs w:val="19"/>
          <w:u w:val="single"/>
        </w:rPr>
        <w:t xml:space="preserve">des </w:t>
      </w:r>
      <w:r w:rsidRPr="009B7A89">
        <w:rPr>
          <w:rFonts w:ascii="Arial" w:hAnsi="Arial" w:cs="Arial"/>
          <w:sz w:val="19"/>
          <w:szCs w:val="19"/>
          <w:u w:val="single"/>
        </w:rPr>
        <w:t>adjoints pédagogiques</w:t>
      </w:r>
    </w:p>
    <w:p w:rsidR="00293177" w:rsidRPr="009B7A89" w:rsidRDefault="00D7695C" w:rsidP="00293177">
      <w:pPr>
        <w:spacing w:line="360" w:lineRule="auto"/>
        <w:jc w:val="both"/>
        <w:rPr>
          <w:rFonts w:ascii="Arial" w:hAnsi="Arial" w:cs="Arial"/>
          <w:sz w:val="19"/>
          <w:szCs w:val="19"/>
        </w:rPr>
      </w:pPr>
      <w:r w:rsidRPr="009B7A89">
        <w:rPr>
          <w:rFonts w:ascii="Arial" w:hAnsi="Arial" w:cs="Arial"/>
          <w:sz w:val="19"/>
          <w:szCs w:val="19"/>
        </w:rPr>
        <w:t xml:space="preserve">Une réunion d’une heure chaque semaine. </w:t>
      </w:r>
    </w:p>
    <w:p w:rsidR="00293177" w:rsidRPr="009B7A89" w:rsidRDefault="00D7695C" w:rsidP="00293177">
      <w:pPr>
        <w:spacing w:line="360" w:lineRule="auto"/>
        <w:jc w:val="both"/>
        <w:rPr>
          <w:rFonts w:ascii="Arial" w:hAnsi="Arial" w:cs="Arial"/>
          <w:sz w:val="19"/>
          <w:szCs w:val="19"/>
        </w:rPr>
      </w:pPr>
      <w:r w:rsidRPr="009B7A89">
        <w:rPr>
          <w:rFonts w:ascii="Arial" w:hAnsi="Arial" w:cs="Arial"/>
          <w:b/>
          <w:sz w:val="19"/>
          <w:szCs w:val="19"/>
        </w:rPr>
        <w:t>Présents</w:t>
      </w:r>
      <w:r w:rsidR="00293177" w:rsidRPr="009B7A89">
        <w:rPr>
          <w:rFonts w:ascii="Arial" w:hAnsi="Arial" w:cs="Arial"/>
          <w:sz w:val="19"/>
          <w:szCs w:val="19"/>
        </w:rPr>
        <w:t xml:space="preserve"> : </w:t>
      </w:r>
      <w:r w:rsidRPr="009B7A89">
        <w:rPr>
          <w:rFonts w:ascii="Arial" w:hAnsi="Arial" w:cs="Arial"/>
          <w:sz w:val="19"/>
          <w:szCs w:val="19"/>
        </w:rPr>
        <w:t>La directrice des accueils périscolaires et ALSH et les</w:t>
      </w:r>
      <w:r w:rsidR="00293177" w:rsidRPr="009B7A89">
        <w:rPr>
          <w:rFonts w:ascii="Arial" w:hAnsi="Arial" w:cs="Arial"/>
          <w:sz w:val="19"/>
          <w:szCs w:val="19"/>
        </w:rPr>
        <w:t xml:space="preserve"> </w:t>
      </w:r>
      <w:r w:rsidRPr="009B7A89">
        <w:rPr>
          <w:rFonts w:ascii="Arial" w:hAnsi="Arial" w:cs="Arial"/>
          <w:sz w:val="19"/>
          <w:szCs w:val="19"/>
        </w:rPr>
        <w:t>adjoints pédagogiques.</w:t>
      </w:r>
    </w:p>
    <w:p w:rsidR="00293177" w:rsidRPr="009B7A89" w:rsidRDefault="00293177" w:rsidP="00293177">
      <w:pPr>
        <w:spacing w:line="360" w:lineRule="auto"/>
        <w:jc w:val="both"/>
        <w:rPr>
          <w:rFonts w:ascii="Arial" w:hAnsi="Arial" w:cs="Arial"/>
          <w:sz w:val="19"/>
          <w:szCs w:val="19"/>
        </w:rPr>
      </w:pPr>
      <w:r w:rsidRPr="009B7A89">
        <w:rPr>
          <w:rFonts w:ascii="Arial" w:hAnsi="Arial" w:cs="Arial"/>
          <w:b/>
          <w:sz w:val="19"/>
          <w:szCs w:val="19"/>
        </w:rPr>
        <w:t>Objet</w:t>
      </w:r>
      <w:r w:rsidRPr="009B7A89">
        <w:rPr>
          <w:rFonts w:ascii="Arial" w:hAnsi="Arial" w:cs="Arial"/>
          <w:sz w:val="19"/>
          <w:szCs w:val="19"/>
        </w:rPr>
        <w:t> : Suivi de la mise en œuvre du projet pédagogique et des projets transversaux, organisation des ACM</w:t>
      </w:r>
    </w:p>
    <w:p w:rsidR="00293177" w:rsidRPr="009B7A89" w:rsidRDefault="00293177" w:rsidP="006074CF">
      <w:pPr>
        <w:spacing w:line="360" w:lineRule="auto"/>
        <w:jc w:val="both"/>
        <w:rPr>
          <w:rFonts w:ascii="Arial" w:hAnsi="Arial" w:cs="Arial"/>
          <w:sz w:val="19"/>
          <w:szCs w:val="19"/>
          <w:u w:val="single"/>
        </w:rPr>
      </w:pPr>
      <w:r w:rsidRPr="009B7A89">
        <w:rPr>
          <w:rFonts w:ascii="Arial" w:hAnsi="Arial" w:cs="Arial"/>
          <w:sz w:val="19"/>
          <w:szCs w:val="19"/>
          <w:u w:val="single"/>
        </w:rPr>
        <w:t>Réunions de sites périscolaires</w:t>
      </w:r>
    </w:p>
    <w:p w:rsidR="006074CF" w:rsidRPr="009B7A89" w:rsidRDefault="006074CF" w:rsidP="004956BD">
      <w:pPr>
        <w:spacing w:line="360" w:lineRule="auto"/>
        <w:jc w:val="both"/>
        <w:rPr>
          <w:rFonts w:ascii="Arial" w:hAnsi="Arial" w:cs="Arial"/>
          <w:sz w:val="19"/>
          <w:szCs w:val="19"/>
        </w:rPr>
      </w:pPr>
      <w:r w:rsidRPr="009B7A89">
        <w:rPr>
          <w:rFonts w:ascii="Arial" w:hAnsi="Arial" w:cs="Arial"/>
          <w:b/>
          <w:sz w:val="19"/>
          <w:szCs w:val="19"/>
        </w:rPr>
        <w:t>Après chaque service</w:t>
      </w:r>
      <w:r w:rsidRPr="009B7A89">
        <w:rPr>
          <w:rFonts w:ascii="Arial" w:hAnsi="Arial" w:cs="Arial"/>
          <w:sz w:val="19"/>
          <w:szCs w:val="19"/>
        </w:rPr>
        <w:t xml:space="preserve">, l’adjoint fait un point rapide avec son équipe sur ce qui a fonctionné ou non, afin de mettre en évidence les disfonctionnements. </w:t>
      </w:r>
    </w:p>
    <w:p w:rsidR="00293177" w:rsidRPr="009B7A89" w:rsidRDefault="006074CF" w:rsidP="004956BD">
      <w:pPr>
        <w:spacing w:line="360" w:lineRule="auto"/>
        <w:jc w:val="both"/>
        <w:rPr>
          <w:rFonts w:ascii="Arial" w:hAnsi="Arial" w:cs="Arial"/>
          <w:sz w:val="19"/>
          <w:szCs w:val="19"/>
        </w:rPr>
      </w:pPr>
      <w:r w:rsidRPr="009B7A89">
        <w:rPr>
          <w:rFonts w:ascii="Arial" w:hAnsi="Arial" w:cs="Arial"/>
          <w:sz w:val="19"/>
          <w:szCs w:val="19"/>
        </w:rPr>
        <w:t xml:space="preserve">Une </w:t>
      </w:r>
      <w:r w:rsidR="00293177" w:rsidRPr="009B7A89">
        <w:rPr>
          <w:rFonts w:ascii="Arial" w:hAnsi="Arial" w:cs="Arial"/>
          <w:sz w:val="19"/>
          <w:szCs w:val="19"/>
        </w:rPr>
        <w:t xml:space="preserve">réunion </w:t>
      </w:r>
      <w:r w:rsidRPr="009B7A89">
        <w:rPr>
          <w:rFonts w:ascii="Arial" w:hAnsi="Arial" w:cs="Arial"/>
          <w:sz w:val="19"/>
          <w:szCs w:val="19"/>
        </w:rPr>
        <w:t xml:space="preserve">d’une heure </w:t>
      </w:r>
      <w:r w:rsidR="004956BD" w:rsidRPr="009B7A89">
        <w:rPr>
          <w:rFonts w:ascii="Arial" w:hAnsi="Arial" w:cs="Arial"/>
          <w:sz w:val="19"/>
          <w:szCs w:val="19"/>
        </w:rPr>
        <w:t>chaque semaine</w:t>
      </w:r>
      <w:r w:rsidR="00293177" w:rsidRPr="009B7A89">
        <w:rPr>
          <w:rFonts w:ascii="Arial" w:hAnsi="Arial" w:cs="Arial"/>
          <w:sz w:val="19"/>
          <w:szCs w:val="19"/>
        </w:rPr>
        <w:t xml:space="preserve"> sur chacun des </w:t>
      </w:r>
      <w:r w:rsidRPr="009B7A89">
        <w:rPr>
          <w:rFonts w:ascii="Arial" w:hAnsi="Arial" w:cs="Arial"/>
          <w:sz w:val="19"/>
          <w:szCs w:val="19"/>
        </w:rPr>
        <w:t>sites.</w:t>
      </w:r>
      <w:r w:rsidR="004956BD" w:rsidRPr="009B7A89">
        <w:t xml:space="preserve"> </w:t>
      </w:r>
      <w:r w:rsidR="004956BD" w:rsidRPr="009B7A89">
        <w:rPr>
          <w:rFonts w:ascii="Arial" w:hAnsi="Arial" w:cs="Arial"/>
          <w:sz w:val="19"/>
          <w:szCs w:val="19"/>
        </w:rPr>
        <w:t xml:space="preserve">Le jour et l’heure de réunion est à définir entre équipe au début de l’année scolaire. </w:t>
      </w:r>
      <w:r w:rsidRPr="009B7A89">
        <w:rPr>
          <w:rFonts w:ascii="Arial" w:hAnsi="Arial" w:cs="Arial"/>
          <w:sz w:val="19"/>
          <w:szCs w:val="19"/>
        </w:rPr>
        <w:t xml:space="preserve"> </w:t>
      </w:r>
      <w:r w:rsidR="00293177" w:rsidRPr="009B7A89">
        <w:rPr>
          <w:rFonts w:ascii="Arial" w:hAnsi="Arial" w:cs="Arial"/>
          <w:sz w:val="19"/>
          <w:szCs w:val="19"/>
        </w:rPr>
        <w:t xml:space="preserve"> </w:t>
      </w:r>
    </w:p>
    <w:p w:rsidR="004956BD" w:rsidRPr="009B7A89" w:rsidRDefault="00293177" w:rsidP="00293177">
      <w:pPr>
        <w:spacing w:line="360" w:lineRule="auto"/>
        <w:jc w:val="both"/>
        <w:rPr>
          <w:rFonts w:ascii="Arial" w:hAnsi="Arial" w:cs="Arial"/>
          <w:sz w:val="19"/>
          <w:szCs w:val="19"/>
        </w:rPr>
      </w:pPr>
      <w:r w:rsidRPr="009B7A89">
        <w:rPr>
          <w:rFonts w:ascii="Arial" w:hAnsi="Arial" w:cs="Arial"/>
          <w:b/>
          <w:sz w:val="19"/>
          <w:szCs w:val="19"/>
        </w:rPr>
        <w:t>Equipe</w:t>
      </w:r>
      <w:r w:rsidRPr="009B7A89">
        <w:rPr>
          <w:rFonts w:ascii="Arial" w:hAnsi="Arial" w:cs="Arial"/>
          <w:sz w:val="19"/>
          <w:szCs w:val="19"/>
        </w:rPr>
        <w:t> :</w:t>
      </w:r>
    </w:p>
    <w:p w:rsidR="004956BD" w:rsidRPr="009B7A89" w:rsidRDefault="006074CF" w:rsidP="00566B65">
      <w:pPr>
        <w:pStyle w:val="Paragraphedeliste"/>
        <w:numPr>
          <w:ilvl w:val="0"/>
          <w:numId w:val="28"/>
        </w:numPr>
        <w:spacing w:line="360" w:lineRule="auto"/>
        <w:jc w:val="both"/>
        <w:rPr>
          <w:rFonts w:ascii="Arial" w:hAnsi="Arial" w:cs="Arial"/>
          <w:sz w:val="19"/>
          <w:szCs w:val="19"/>
        </w:rPr>
      </w:pPr>
      <w:r w:rsidRPr="009B7A89">
        <w:rPr>
          <w:rFonts w:ascii="Arial" w:hAnsi="Arial" w:cs="Arial"/>
          <w:sz w:val="19"/>
          <w:szCs w:val="19"/>
        </w:rPr>
        <w:t>L’a</w:t>
      </w:r>
      <w:r w:rsidR="00293177" w:rsidRPr="009B7A89">
        <w:rPr>
          <w:rFonts w:ascii="Arial" w:hAnsi="Arial" w:cs="Arial"/>
          <w:sz w:val="19"/>
          <w:szCs w:val="19"/>
        </w:rPr>
        <w:t>djoint pédagogique</w:t>
      </w:r>
      <w:r w:rsidRPr="009B7A89">
        <w:rPr>
          <w:rFonts w:ascii="Arial" w:hAnsi="Arial" w:cs="Arial"/>
          <w:sz w:val="19"/>
          <w:szCs w:val="19"/>
        </w:rPr>
        <w:t xml:space="preserve"> et les</w:t>
      </w:r>
      <w:r w:rsidR="00293177" w:rsidRPr="009B7A89">
        <w:rPr>
          <w:rFonts w:ascii="Arial" w:hAnsi="Arial" w:cs="Arial"/>
          <w:sz w:val="19"/>
          <w:szCs w:val="19"/>
        </w:rPr>
        <w:t xml:space="preserve"> animateurs</w:t>
      </w:r>
      <w:r w:rsidRPr="009B7A89">
        <w:rPr>
          <w:rFonts w:ascii="Arial" w:hAnsi="Arial" w:cs="Arial"/>
          <w:sz w:val="19"/>
          <w:szCs w:val="19"/>
        </w:rPr>
        <w:t xml:space="preserve"> présents </w:t>
      </w:r>
      <w:r w:rsidR="004956BD" w:rsidRPr="009B7A89">
        <w:rPr>
          <w:rFonts w:ascii="Arial" w:hAnsi="Arial" w:cs="Arial"/>
          <w:sz w:val="19"/>
          <w:szCs w:val="19"/>
        </w:rPr>
        <w:t xml:space="preserve">uniquement </w:t>
      </w:r>
      <w:r w:rsidRPr="009B7A89">
        <w:rPr>
          <w:rFonts w:ascii="Arial" w:hAnsi="Arial" w:cs="Arial"/>
          <w:sz w:val="19"/>
          <w:szCs w:val="19"/>
        </w:rPr>
        <w:t>sur le temps du midi.</w:t>
      </w:r>
      <w:r w:rsidR="004956BD" w:rsidRPr="009B7A89">
        <w:rPr>
          <w:rFonts w:ascii="Arial" w:hAnsi="Arial" w:cs="Arial"/>
          <w:sz w:val="19"/>
          <w:szCs w:val="19"/>
        </w:rPr>
        <w:t xml:space="preserve"> Une fois tous les quinze jours.</w:t>
      </w:r>
    </w:p>
    <w:p w:rsidR="004956BD" w:rsidRPr="009B7A89" w:rsidRDefault="004956BD" w:rsidP="00566B65">
      <w:pPr>
        <w:pStyle w:val="Paragraphedeliste"/>
        <w:numPr>
          <w:ilvl w:val="0"/>
          <w:numId w:val="28"/>
        </w:numPr>
        <w:spacing w:line="360" w:lineRule="auto"/>
        <w:jc w:val="both"/>
        <w:rPr>
          <w:rFonts w:ascii="Arial" w:hAnsi="Arial" w:cs="Arial"/>
          <w:sz w:val="19"/>
          <w:szCs w:val="19"/>
        </w:rPr>
      </w:pPr>
      <w:r w:rsidRPr="009B7A89">
        <w:rPr>
          <w:rFonts w:ascii="Arial" w:hAnsi="Arial" w:cs="Arial"/>
          <w:sz w:val="19"/>
          <w:szCs w:val="19"/>
        </w:rPr>
        <w:t xml:space="preserve">L’adjoint pédagogique et les animateurs (Midi + NAP) et les animateurs (Midi + NAP + Soirs). Toutes les semaines. </w:t>
      </w:r>
    </w:p>
    <w:p w:rsidR="00CB747A" w:rsidRPr="009B7A89" w:rsidRDefault="00293177" w:rsidP="00293177">
      <w:pPr>
        <w:spacing w:line="360" w:lineRule="auto"/>
        <w:jc w:val="both"/>
        <w:rPr>
          <w:rFonts w:ascii="Arial" w:hAnsi="Arial" w:cs="Arial"/>
          <w:sz w:val="19"/>
          <w:szCs w:val="19"/>
        </w:rPr>
      </w:pPr>
      <w:r w:rsidRPr="009B7A89">
        <w:rPr>
          <w:rFonts w:ascii="Arial" w:hAnsi="Arial" w:cs="Arial"/>
          <w:b/>
          <w:sz w:val="19"/>
          <w:szCs w:val="19"/>
        </w:rPr>
        <w:t>Objets</w:t>
      </w:r>
      <w:r w:rsidRPr="009B7A89">
        <w:rPr>
          <w:rFonts w:ascii="Arial" w:hAnsi="Arial" w:cs="Arial"/>
          <w:sz w:val="19"/>
          <w:szCs w:val="19"/>
        </w:rPr>
        <w:t> : Organisation et gestion quotidienne des accueils, projets d’activité, élaboration des</w:t>
      </w:r>
      <w:r w:rsidR="004956BD" w:rsidRPr="009B7A89">
        <w:rPr>
          <w:rFonts w:ascii="Arial" w:hAnsi="Arial" w:cs="Arial"/>
          <w:sz w:val="19"/>
          <w:szCs w:val="19"/>
        </w:rPr>
        <w:t xml:space="preserve"> plannings d’animation.</w:t>
      </w:r>
    </w:p>
    <w:p w:rsidR="00293177" w:rsidRPr="009B7A89" w:rsidRDefault="00293177" w:rsidP="00D7695C">
      <w:pPr>
        <w:spacing w:line="360" w:lineRule="auto"/>
        <w:jc w:val="both"/>
        <w:rPr>
          <w:rFonts w:ascii="Arial" w:hAnsi="Arial" w:cs="Arial"/>
          <w:sz w:val="19"/>
          <w:szCs w:val="19"/>
          <w:u w:val="single"/>
        </w:rPr>
      </w:pPr>
      <w:r w:rsidRPr="009B7A89">
        <w:rPr>
          <w:rFonts w:ascii="Arial" w:hAnsi="Arial" w:cs="Arial"/>
          <w:sz w:val="19"/>
          <w:szCs w:val="19"/>
          <w:u w:val="single"/>
        </w:rPr>
        <w:t>Réunions d’équipe des « mercredis éducatifs »</w:t>
      </w:r>
    </w:p>
    <w:p w:rsidR="00D7695C" w:rsidRPr="009B7A89" w:rsidRDefault="00D7695C" w:rsidP="00814291">
      <w:pPr>
        <w:pStyle w:val="Paragraphedeliste"/>
        <w:numPr>
          <w:ilvl w:val="0"/>
          <w:numId w:val="25"/>
        </w:numPr>
        <w:spacing w:line="360" w:lineRule="auto"/>
        <w:jc w:val="both"/>
        <w:rPr>
          <w:rFonts w:ascii="Arial" w:hAnsi="Arial" w:cs="Arial"/>
          <w:sz w:val="19"/>
          <w:szCs w:val="19"/>
        </w:rPr>
      </w:pPr>
      <w:r w:rsidRPr="009B7A89">
        <w:rPr>
          <w:rFonts w:ascii="Arial" w:hAnsi="Arial" w:cs="Arial"/>
          <w:sz w:val="19"/>
          <w:szCs w:val="19"/>
        </w:rPr>
        <w:t>Un temps de</w:t>
      </w:r>
      <w:r w:rsidR="00592AD6" w:rsidRPr="009B7A89">
        <w:rPr>
          <w:rFonts w:ascii="Arial" w:hAnsi="Arial" w:cs="Arial"/>
          <w:sz w:val="19"/>
          <w:szCs w:val="19"/>
        </w:rPr>
        <w:t xml:space="preserve"> réunion </w:t>
      </w:r>
      <w:r w:rsidRPr="009B7A89">
        <w:rPr>
          <w:rFonts w:ascii="Arial" w:hAnsi="Arial" w:cs="Arial"/>
          <w:sz w:val="19"/>
          <w:szCs w:val="19"/>
        </w:rPr>
        <w:t xml:space="preserve">et de préparation d’une heure tous les mercredis de 10h45 à 11h45. </w:t>
      </w:r>
    </w:p>
    <w:p w:rsidR="00592AD6" w:rsidRPr="009B7A89" w:rsidRDefault="00592AD6" w:rsidP="00592AD6">
      <w:pPr>
        <w:spacing w:line="360" w:lineRule="auto"/>
        <w:jc w:val="both"/>
        <w:rPr>
          <w:rFonts w:ascii="Arial" w:hAnsi="Arial" w:cs="Arial"/>
          <w:sz w:val="19"/>
          <w:szCs w:val="19"/>
        </w:rPr>
      </w:pPr>
      <w:r w:rsidRPr="009B7A89">
        <w:rPr>
          <w:rFonts w:ascii="Arial" w:hAnsi="Arial" w:cs="Arial"/>
          <w:b/>
          <w:sz w:val="19"/>
          <w:szCs w:val="19"/>
        </w:rPr>
        <w:t>Equipe</w:t>
      </w:r>
      <w:r w:rsidRPr="009B7A89">
        <w:rPr>
          <w:rFonts w:ascii="Arial" w:hAnsi="Arial" w:cs="Arial"/>
          <w:sz w:val="19"/>
          <w:szCs w:val="19"/>
        </w:rPr>
        <w:t xml:space="preserve"> : </w:t>
      </w:r>
      <w:r w:rsidR="00D7695C" w:rsidRPr="009B7A89">
        <w:rPr>
          <w:rFonts w:ascii="Arial" w:hAnsi="Arial" w:cs="Arial"/>
          <w:sz w:val="19"/>
          <w:szCs w:val="19"/>
        </w:rPr>
        <w:t>L’</w:t>
      </w:r>
      <w:r w:rsidRPr="009B7A89">
        <w:rPr>
          <w:rFonts w:ascii="Arial" w:hAnsi="Arial" w:cs="Arial"/>
          <w:sz w:val="19"/>
          <w:szCs w:val="19"/>
        </w:rPr>
        <w:t>Adjoint pédagogique</w:t>
      </w:r>
      <w:r w:rsidR="00D7695C" w:rsidRPr="009B7A89">
        <w:rPr>
          <w:rFonts w:ascii="Arial" w:hAnsi="Arial" w:cs="Arial"/>
          <w:sz w:val="19"/>
          <w:szCs w:val="19"/>
        </w:rPr>
        <w:t xml:space="preserve"> et les </w:t>
      </w:r>
      <w:r w:rsidRPr="009B7A89">
        <w:rPr>
          <w:rFonts w:ascii="Arial" w:hAnsi="Arial" w:cs="Arial"/>
          <w:sz w:val="19"/>
          <w:szCs w:val="19"/>
        </w:rPr>
        <w:t>animateurs</w:t>
      </w:r>
      <w:r w:rsidR="00D7695C" w:rsidRPr="009B7A89">
        <w:rPr>
          <w:rFonts w:ascii="Arial" w:hAnsi="Arial" w:cs="Arial"/>
          <w:sz w:val="19"/>
          <w:szCs w:val="19"/>
        </w:rPr>
        <w:t xml:space="preserve">. La directrice des accueils périscolaires et ALSH pourra également être présente en fonction des besoins. </w:t>
      </w:r>
    </w:p>
    <w:p w:rsidR="00D7695C" w:rsidRPr="009B7A89" w:rsidRDefault="00592AD6" w:rsidP="00592AD6">
      <w:pPr>
        <w:spacing w:line="360" w:lineRule="auto"/>
        <w:jc w:val="both"/>
        <w:rPr>
          <w:rFonts w:ascii="Arial" w:hAnsi="Arial" w:cs="Arial"/>
          <w:sz w:val="19"/>
          <w:szCs w:val="19"/>
        </w:rPr>
      </w:pPr>
      <w:r w:rsidRPr="009B7A89">
        <w:rPr>
          <w:rFonts w:ascii="Arial" w:hAnsi="Arial" w:cs="Arial"/>
          <w:b/>
          <w:sz w:val="19"/>
          <w:szCs w:val="19"/>
        </w:rPr>
        <w:t>Objets</w:t>
      </w:r>
      <w:r w:rsidRPr="009B7A89">
        <w:rPr>
          <w:rFonts w:ascii="Arial" w:hAnsi="Arial" w:cs="Arial"/>
          <w:sz w:val="19"/>
          <w:szCs w:val="19"/>
        </w:rPr>
        <w:t xml:space="preserve"> : </w:t>
      </w:r>
      <w:r w:rsidR="00D7695C" w:rsidRPr="009B7A89">
        <w:rPr>
          <w:rFonts w:ascii="Arial" w:hAnsi="Arial" w:cs="Arial"/>
          <w:sz w:val="19"/>
          <w:szCs w:val="19"/>
        </w:rPr>
        <w:t xml:space="preserve">Bilan du mercredi précédant, organisation technique et préparation du mercredi suivant. </w:t>
      </w:r>
    </w:p>
    <w:p w:rsidR="00D7695C" w:rsidRPr="009B7A89" w:rsidRDefault="00D7695C" w:rsidP="00814291">
      <w:pPr>
        <w:pStyle w:val="Paragraphedeliste"/>
        <w:numPr>
          <w:ilvl w:val="0"/>
          <w:numId w:val="25"/>
        </w:numPr>
        <w:spacing w:line="360" w:lineRule="auto"/>
        <w:jc w:val="both"/>
        <w:rPr>
          <w:rFonts w:ascii="Arial" w:hAnsi="Arial" w:cs="Arial"/>
          <w:sz w:val="19"/>
          <w:szCs w:val="19"/>
        </w:rPr>
      </w:pPr>
      <w:r w:rsidRPr="009B7A89">
        <w:rPr>
          <w:rFonts w:ascii="Arial" w:hAnsi="Arial" w:cs="Arial"/>
          <w:sz w:val="19"/>
          <w:szCs w:val="19"/>
        </w:rPr>
        <w:t>Un temps de réunion de deux heures un mercredi par mois.</w:t>
      </w:r>
    </w:p>
    <w:p w:rsidR="0057473D" w:rsidRPr="009B7A89" w:rsidRDefault="0057473D" w:rsidP="0057473D">
      <w:pPr>
        <w:spacing w:line="360" w:lineRule="auto"/>
        <w:jc w:val="both"/>
        <w:rPr>
          <w:rFonts w:ascii="Arial" w:hAnsi="Arial" w:cs="Arial"/>
          <w:sz w:val="19"/>
          <w:szCs w:val="19"/>
        </w:rPr>
      </w:pPr>
      <w:r w:rsidRPr="009B7A89">
        <w:rPr>
          <w:rFonts w:ascii="Arial" w:hAnsi="Arial" w:cs="Arial"/>
          <w:b/>
          <w:sz w:val="19"/>
          <w:szCs w:val="19"/>
        </w:rPr>
        <w:t>Equipe</w:t>
      </w:r>
      <w:r w:rsidRPr="009B7A89">
        <w:rPr>
          <w:rFonts w:ascii="Arial" w:hAnsi="Arial" w:cs="Arial"/>
          <w:sz w:val="19"/>
          <w:szCs w:val="19"/>
        </w:rPr>
        <w:t xml:space="preserve"> : L’Adjoint pédagogique et les animateurs. La directrice des accueils périscolaires et ALSH pourra également être présente en fonction des besoins. </w:t>
      </w:r>
    </w:p>
    <w:p w:rsidR="00592AD6" w:rsidRPr="009B7A89" w:rsidRDefault="0057473D" w:rsidP="00592AD6">
      <w:pPr>
        <w:spacing w:line="360" w:lineRule="auto"/>
        <w:jc w:val="both"/>
        <w:rPr>
          <w:rFonts w:ascii="Arial" w:hAnsi="Arial" w:cs="Arial"/>
          <w:sz w:val="19"/>
          <w:szCs w:val="19"/>
        </w:rPr>
      </w:pPr>
      <w:r w:rsidRPr="009B7A89">
        <w:rPr>
          <w:rFonts w:ascii="Arial" w:hAnsi="Arial" w:cs="Arial"/>
          <w:b/>
          <w:sz w:val="19"/>
          <w:szCs w:val="19"/>
        </w:rPr>
        <w:t>Objets :</w:t>
      </w:r>
      <w:r w:rsidRPr="009B7A89">
        <w:rPr>
          <w:rFonts w:ascii="Arial" w:hAnsi="Arial" w:cs="Arial"/>
          <w:sz w:val="19"/>
          <w:szCs w:val="19"/>
        </w:rPr>
        <w:t xml:space="preserve"> Réflexion et organisation des mercredis. Elaboration de projets d’activité, et mise en place</w:t>
      </w:r>
      <w:r w:rsidR="00592AD6" w:rsidRPr="009B7A89">
        <w:rPr>
          <w:rFonts w:ascii="Arial" w:hAnsi="Arial" w:cs="Arial"/>
          <w:sz w:val="19"/>
          <w:szCs w:val="19"/>
        </w:rPr>
        <w:t xml:space="preserve"> des plannings d’animation.</w:t>
      </w:r>
    </w:p>
    <w:p w:rsidR="000C21E0" w:rsidRPr="009B7A89" w:rsidRDefault="004956BD" w:rsidP="00191852">
      <w:pPr>
        <w:spacing w:line="360" w:lineRule="auto"/>
        <w:ind w:firstLine="708"/>
        <w:jc w:val="both"/>
        <w:rPr>
          <w:rFonts w:ascii="Arial" w:hAnsi="Arial" w:cs="Arial"/>
          <w:b/>
          <w:sz w:val="19"/>
          <w:szCs w:val="19"/>
        </w:rPr>
      </w:pPr>
      <w:r w:rsidRPr="009B7A89">
        <w:rPr>
          <w:rFonts w:ascii="Arial" w:hAnsi="Arial" w:cs="Arial"/>
          <w:b/>
          <w:sz w:val="19"/>
          <w:szCs w:val="19"/>
        </w:rPr>
        <w:t>En dehors des temps d’ani</w:t>
      </w:r>
      <w:r w:rsidR="00730F33" w:rsidRPr="009B7A89">
        <w:rPr>
          <w:rFonts w:ascii="Arial" w:hAnsi="Arial" w:cs="Arial"/>
          <w:b/>
          <w:sz w:val="19"/>
          <w:szCs w:val="19"/>
        </w:rPr>
        <w:t xml:space="preserve">mation, et des temps de réunion les adjoints pédagogiques et les animateurs ont des temps consacrés à la préparation technique de leurs activités. </w:t>
      </w:r>
    </w:p>
    <w:p w:rsidR="00730F33" w:rsidRPr="009B7A89" w:rsidRDefault="00730F33" w:rsidP="0098467A">
      <w:pPr>
        <w:spacing w:line="360" w:lineRule="auto"/>
        <w:jc w:val="both"/>
        <w:rPr>
          <w:rFonts w:ascii="Arial" w:hAnsi="Arial" w:cs="Arial"/>
          <w:sz w:val="19"/>
          <w:szCs w:val="19"/>
        </w:rPr>
      </w:pPr>
      <w:r w:rsidRPr="009B7A89">
        <w:rPr>
          <w:rFonts w:ascii="Arial" w:hAnsi="Arial" w:cs="Arial"/>
          <w:sz w:val="19"/>
          <w:szCs w:val="19"/>
          <w:u w:val="single"/>
        </w:rPr>
        <w:t>Les animateurs présents sur les temps midi, NAP et soirs :</w:t>
      </w:r>
      <w:r w:rsidRPr="009B7A89">
        <w:rPr>
          <w:rFonts w:ascii="Arial" w:hAnsi="Arial" w:cs="Arial"/>
          <w:sz w:val="19"/>
          <w:szCs w:val="19"/>
        </w:rPr>
        <w:t xml:space="preserve"> 1h de préparation par semaine. </w:t>
      </w:r>
    </w:p>
    <w:p w:rsidR="006E37A1" w:rsidRPr="009B7A89" w:rsidRDefault="00730F33" w:rsidP="00B9780E">
      <w:pPr>
        <w:spacing w:line="360" w:lineRule="auto"/>
        <w:jc w:val="both"/>
        <w:rPr>
          <w:rFonts w:ascii="Arial" w:hAnsi="Arial" w:cs="Arial"/>
          <w:sz w:val="19"/>
          <w:szCs w:val="19"/>
        </w:rPr>
      </w:pPr>
      <w:r w:rsidRPr="009B7A89">
        <w:rPr>
          <w:rFonts w:ascii="Arial" w:hAnsi="Arial" w:cs="Arial"/>
          <w:sz w:val="19"/>
          <w:szCs w:val="19"/>
          <w:u w:val="single"/>
        </w:rPr>
        <w:t>Les adjoints pédagogiques </w:t>
      </w:r>
      <w:r w:rsidRPr="009B7A89">
        <w:rPr>
          <w:rFonts w:ascii="Arial" w:hAnsi="Arial" w:cs="Arial"/>
          <w:sz w:val="19"/>
          <w:szCs w:val="19"/>
        </w:rPr>
        <w:t xml:space="preserve">: </w:t>
      </w:r>
      <w:r w:rsidR="004650E0">
        <w:rPr>
          <w:rFonts w:ascii="Arial" w:hAnsi="Arial" w:cs="Arial"/>
          <w:sz w:val="19"/>
          <w:szCs w:val="19"/>
        </w:rPr>
        <w:t>4h de préparation par semaine</w:t>
      </w:r>
    </w:p>
    <w:p w:rsidR="006F31B4" w:rsidRPr="009B7A89" w:rsidRDefault="006F31B4" w:rsidP="009E31E1">
      <w:pPr>
        <w:pBdr>
          <w:top w:val="single" w:sz="4" w:space="1" w:color="auto"/>
          <w:left w:val="single" w:sz="4" w:space="4" w:color="auto"/>
          <w:bottom w:val="single" w:sz="4" w:space="1" w:color="auto"/>
          <w:right w:val="single" w:sz="4" w:space="4" w:color="auto"/>
        </w:pBdr>
        <w:tabs>
          <w:tab w:val="left" w:pos="5445"/>
        </w:tabs>
        <w:jc w:val="center"/>
        <w:rPr>
          <w:rFonts w:ascii="Arial" w:hAnsi="Arial" w:cs="Arial"/>
          <w:b/>
          <w:sz w:val="27"/>
          <w:szCs w:val="27"/>
        </w:rPr>
      </w:pPr>
      <w:r w:rsidRPr="009B7A89">
        <w:rPr>
          <w:rFonts w:ascii="Arial" w:hAnsi="Arial" w:cs="Arial"/>
          <w:b/>
          <w:sz w:val="27"/>
          <w:szCs w:val="27"/>
          <w:u w:val="single"/>
        </w:rPr>
        <w:lastRenderedPageBreak/>
        <w:t>Partie II</w:t>
      </w:r>
      <w:r w:rsidRPr="009B7A89">
        <w:rPr>
          <w:rFonts w:ascii="Arial" w:hAnsi="Arial" w:cs="Arial"/>
          <w:b/>
          <w:sz w:val="27"/>
          <w:szCs w:val="27"/>
        </w:rPr>
        <w:t> : De nos objectifs à nos actions :</w:t>
      </w:r>
    </w:p>
    <w:p w:rsidR="00CB747A" w:rsidRPr="009B7A89" w:rsidRDefault="00CB747A" w:rsidP="006F31B4">
      <w:pPr>
        <w:tabs>
          <w:tab w:val="left" w:pos="5445"/>
        </w:tabs>
        <w:rPr>
          <w:rFonts w:ascii="Arial" w:hAnsi="Arial" w:cs="Arial"/>
          <w:sz w:val="19"/>
          <w:szCs w:val="19"/>
        </w:rPr>
      </w:pPr>
    </w:p>
    <w:p w:rsidR="00CB747A" w:rsidRPr="009B7A89" w:rsidRDefault="009E31E1" w:rsidP="009E31E1">
      <w:pPr>
        <w:tabs>
          <w:tab w:val="left" w:pos="5445"/>
        </w:tabs>
        <w:spacing w:line="360" w:lineRule="auto"/>
        <w:jc w:val="both"/>
        <w:rPr>
          <w:rFonts w:ascii="Arial" w:hAnsi="Arial" w:cs="Arial"/>
          <w:sz w:val="19"/>
          <w:szCs w:val="19"/>
        </w:rPr>
      </w:pPr>
      <w:r w:rsidRPr="009B7A89">
        <w:rPr>
          <w:rFonts w:ascii="Arial" w:hAnsi="Arial" w:cs="Arial"/>
          <w:sz w:val="19"/>
          <w:szCs w:val="19"/>
        </w:rPr>
        <w:t>C</w:t>
      </w:r>
      <w:r w:rsidR="006F31B4" w:rsidRPr="009B7A89">
        <w:rPr>
          <w:rFonts w:ascii="Arial" w:hAnsi="Arial" w:cs="Arial"/>
          <w:sz w:val="19"/>
          <w:szCs w:val="19"/>
        </w:rPr>
        <w:t>hacune de nos actions visent à respe</w:t>
      </w:r>
      <w:r w:rsidR="00A46496" w:rsidRPr="009B7A89">
        <w:rPr>
          <w:rFonts w:ascii="Arial" w:hAnsi="Arial" w:cs="Arial"/>
          <w:sz w:val="19"/>
          <w:szCs w:val="19"/>
        </w:rPr>
        <w:t>cter au mieux les objectifs</w:t>
      </w:r>
      <w:r w:rsidR="002F0054" w:rsidRPr="009B7A89">
        <w:rPr>
          <w:rFonts w:ascii="Arial" w:hAnsi="Arial" w:cs="Arial"/>
          <w:sz w:val="19"/>
          <w:szCs w:val="19"/>
        </w:rPr>
        <w:t xml:space="preserve"> du PEDT </w:t>
      </w:r>
      <w:r w:rsidR="00A46496" w:rsidRPr="009B7A89">
        <w:rPr>
          <w:rFonts w:ascii="Arial" w:hAnsi="Arial" w:cs="Arial"/>
          <w:sz w:val="19"/>
          <w:szCs w:val="19"/>
        </w:rPr>
        <w:t>et du projet éducatif de la Ligue de l’enseignement</w:t>
      </w:r>
      <w:r w:rsidR="008650FC" w:rsidRPr="009B7A89">
        <w:rPr>
          <w:rFonts w:ascii="Arial" w:hAnsi="Arial" w:cs="Arial"/>
          <w:sz w:val="19"/>
          <w:szCs w:val="19"/>
        </w:rPr>
        <w:t>.</w:t>
      </w:r>
    </w:p>
    <w:p w:rsidR="00566B65" w:rsidRPr="009B7A89" w:rsidRDefault="00566B65" w:rsidP="009E31E1">
      <w:pPr>
        <w:tabs>
          <w:tab w:val="left" w:pos="5445"/>
        </w:tabs>
        <w:spacing w:line="360" w:lineRule="auto"/>
        <w:jc w:val="both"/>
        <w:rPr>
          <w:rFonts w:ascii="Arial" w:hAnsi="Arial" w:cs="Arial"/>
          <w:sz w:val="19"/>
          <w:szCs w:val="19"/>
        </w:rPr>
      </w:pPr>
    </w:p>
    <w:p w:rsidR="008650FC" w:rsidRPr="009B7A89" w:rsidRDefault="008650FC" w:rsidP="00814291">
      <w:pPr>
        <w:pStyle w:val="Paragraphedeliste"/>
        <w:numPr>
          <w:ilvl w:val="0"/>
          <w:numId w:val="10"/>
        </w:numPr>
        <w:tabs>
          <w:tab w:val="left" w:pos="5445"/>
        </w:tabs>
        <w:spacing w:line="360" w:lineRule="auto"/>
        <w:jc w:val="both"/>
        <w:rPr>
          <w:rFonts w:ascii="Arial" w:hAnsi="Arial" w:cs="Arial"/>
          <w:b/>
          <w:sz w:val="23"/>
          <w:szCs w:val="23"/>
          <w:u w:val="single"/>
        </w:rPr>
      </w:pPr>
      <w:r w:rsidRPr="009B7A89">
        <w:rPr>
          <w:rFonts w:ascii="Arial" w:hAnsi="Arial" w:cs="Arial"/>
          <w:b/>
          <w:sz w:val="23"/>
          <w:szCs w:val="23"/>
          <w:u w:val="single"/>
        </w:rPr>
        <w:t>Les objectifs</w:t>
      </w:r>
      <w:r w:rsidR="002372F7" w:rsidRPr="009B7A89">
        <w:rPr>
          <w:rFonts w:ascii="Arial" w:hAnsi="Arial" w:cs="Arial"/>
          <w:b/>
          <w:sz w:val="23"/>
          <w:szCs w:val="23"/>
          <w:u w:val="single"/>
        </w:rPr>
        <w:t xml:space="preserve"> du projet éducatif du territoire</w:t>
      </w:r>
      <w:r w:rsidRPr="009B7A89">
        <w:rPr>
          <w:rFonts w:ascii="Arial" w:hAnsi="Arial" w:cs="Arial"/>
          <w:b/>
          <w:sz w:val="23"/>
          <w:szCs w:val="23"/>
          <w:u w:val="single"/>
        </w:rPr>
        <w:t>:</w:t>
      </w:r>
    </w:p>
    <w:p w:rsidR="008650FC" w:rsidRPr="009B7A89" w:rsidRDefault="008650FC" w:rsidP="009E31E1">
      <w:pPr>
        <w:pStyle w:val="Paragraphedeliste"/>
        <w:tabs>
          <w:tab w:val="left" w:pos="5445"/>
        </w:tabs>
        <w:spacing w:line="360" w:lineRule="auto"/>
        <w:ind w:left="1429"/>
        <w:jc w:val="both"/>
        <w:rPr>
          <w:rFonts w:ascii="Arial" w:hAnsi="Arial" w:cs="Arial"/>
          <w:b/>
          <w:sz w:val="19"/>
          <w:szCs w:val="19"/>
          <w:u w:val="single"/>
        </w:rPr>
      </w:pPr>
    </w:p>
    <w:p w:rsidR="009E31E1" w:rsidRPr="009B7A89" w:rsidRDefault="002372F7" w:rsidP="009E31E1">
      <w:pPr>
        <w:spacing w:line="360" w:lineRule="auto"/>
        <w:jc w:val="both"/>
        <w:rPr>
          <w:rFonts w:ascii="Arial" w:hAnsi="Arial" w:cs="Arial"/>
          <w:sz w:val="19"/>
          <w:szCs w:val="19"/>
        </w:rPr>
      </w:pPr>
      <w:r w:rsidRPr="009B7A89">
        <w:rPr>
          <w:rFonts w:ascii="Arial" w:hAnsi="Arial" w:cs="Arial"/>
          <w:sz w:val="19"/>
          <w:szCs w:val="19"/>
        </w:rPr>
        <w:t xml:space="preserve">Le Projet Educatif Du Territoire </w:t>
      </w:r>
      <w:r w:rsidR="008650FC" w:rsidRPr="009B7A89">
        <w:rPr>
          <w:rFonts w:ascii="Arial" w:hAnsi="Arial" w:cs="Arial"/>
          <w:sz w:val="19"/>
          <w:szCs w:val="19"/>
        </w:rPr>
        <w:t>se préoccupe d’une articulation entre les différents temps, scolaires, péri et extra scolaires, dans la complémentarité, le respect des rythmes de vie et des besoins des enfants et des jeunes. Ces objectifs sont les suivants :</w:t>
      </w:r>
    </w:p>
    <w:p w:rsidR="009E31E1" w:rsidRPr="009B7A89" w:rsidRDefault="002372F7" w:rsidP="00814291">
      <w:pPr>
        <w:pStyle w:val="Paragraphedeliste"/>
        <w:numPr>
          <w:ilvl w:val="0"/>
          <w:numId w:val="15"/>
        </w:numPr>
        <w:spacing w:line="360" w:lineRule="auto"/>
        <w:jc w:val="both"/>
        <w:rPr>
          <w:rFonts w:ascii="Arial" w:hAnsi="Arial" w:cs="Arial"/>
          <w:sz w:val="19"/>
          <w:szCs w:val="19"/>
        </w:rPr>
      </w:pPr>
      <w:r w:rsidRPr="009B7A89">
        <w:rPr>
          <w:rFonts w:ascii="Arial" w:hAnsi="Arial" w:cs="Arial"/>
          <w:sz w:val="19"/>
          <w:szCs w:val="19"/>
        </w:rPr>
        <w:t>Favoriser la réussite de tous les enfants</w:t>
      </w:r>
    </w:p>
    <w:p w:rsidR="009E31E1" w:rsidRPr="009B7A89" w:rsidRDefault="002372F7" w:rsidP="00814291">
      <w:pPr>
        <w:pStyle w:val="Paragraphedeliste"/>
        <w:numPr>
          <w:ilvl w:val="0"/>
          <w:numId w:val="15"/>
        </w:numPr>
        <w:spacing w:line="360" w:lineRule="auto"/>
        <w:jc w:val="both"/>
        <w:rPr>
          <w:rFonts w:ascii="Arial" w:hAnsi="Arial" w:cs="Arial"/>
          <w:sz w:val="19"/>
          <w:szCs w:val="19"/>
        </w:rPr>
      </w:pPr>
      <w:r w:rsidRPr="009B7A89">
        <w:rPr>
          <w:rFonts w:ascii="Arial" w:hAnsi="Arial" w:cs="Arial"/>
          <w:sz w:val="19"/>
          <w:szCs w:val="19"/>
        </w:rPr>
        <w:t>Contribuer à l’épanouissement des enfants et des jeunes en permettant l’accès de tous aux différentes activités</w:t>
      </w:r>
    </w:p>
    <w:p w:rsidR="009E31E1" w:rsidRPr="009B7A89" w:rsidRDefault="002372F7" w:rsidP="00814291">
      <w:pPr>
        <w:pStyle w:val="Paragraphedeliste"/>
        <w:numPr>
          <w:ilvl w:val="0"/>
          <w:numId w:val="15"/>
        </w:numPr>
        <w:spacing w:line="360" w:lineRule="auto"/>
        <w:jc w:val="both"/>
        <w:rPr>
          <w:rFonts w:ascii="Arial" w:hAnsi="Arial" w:cs="Arial"/>
          <w:sz w:val="19"/>
          <w:szCs w:val="19"/>
        </w:rPr>
      </w:pPr>
      <w:r w:rsidRPr="009B7A89">
        <w:rPr>
          <w:rFonts w:ascii="Arial" w:hAnsi="Arial" w:cs="Arial"/>
          <w:sz w:val="19"/>
          <w:szCs w:val="19"/>
        </w:rPr>
        <w:t>Eduquer les enfants et les jeunes à la citoyenneté, à la prise de responsabilité, à la santé et à l’environnement</w:t>
      </w:r>
    </w:p>
    <w:p w:rsidR="009E31E1" w:rsidRPr="009B7A89" w:rsidRDefault="002372F7" w:rsidP="00814291">
      <w:pPr>
        <w:pStyle w:val="Paragraphedeliste"/>
        <w:numPr>
          <w:ilvl w:val="0"/>
          <w:numId w:val="15"/>
        </w:numPr>
        <w:spacing w:line="360" w:lineRule="auto"/>
        <w:jc w:val="both"/>
        <w:rPr>
          <w:rFonts w:ascii="Arial" w:hAnsi="Arial" w:cs="Arial"/>
          <w:sz w:val="19"/>
          <w:szCs w:val="19"/>
        </w:rPr>
      </w:pPr>
      <w:r w:rsidRPr="009B7A89">
        <w:rPr>
          <w:rFonts w:ascii="Arial" w:hAnsi="Arial" w:cs="Arial"/>
          <w:sz w:val="19"/>
          <w:szCs w:val="19"/>
        </w:rPr>
        <w:t>Soutenir les parents dans l’acte éducatif et permettre leur implication dans les projets locaux</w:t>
      </w:r>
    </w:p>
    <w:p w:rsidR="008650FC" w:rsidRPr="009B7A89" w:rsidRDefault="006865FD" w:rsidP="00814291">
      <w:pPr>
        <w:pStyle w:val="Paragraphedeliste"/>
        <w:numPr>
          <w:ilvl w:val="0"/>
          <w:numId w:val="15"/>
        </w:numPr>
        <w:spacing w:line="360" w:lineRule="auto"/>
        <w:jc w:val="both"/>
        <w:rPr>
          <w:rFonts w:ascii="Arial" w:hAnsi="Arial" w:cs="Arial"/>
          <w:sz w:val="19"/>
          <w:szCs w:val="19"/>
        </w:rPr>
      </w:pPr>
      <w:r w:rsidRPr="009B7A89">
        <w:rPr>
          <w:rFonts w:ascii="Arial" w:hAnsi="Arial" w:cs="Arial"/>
          <w:sz w:val="19"/>
          <w:szCs w:val="19"/>
        </w:rPr>
        <w:t>Fédérer les acteurs éducatifs autour d’un projet concerté</w:t>
      </w:r>
    </w:p>
    <w:p w:rsidR="008650FC" w:rsidRPr="009B7A89" w:rsidRDefault="006865FD" w:rsidP="00814291">
      <w:pPr>
        <w:pStyle w:val="Paragraphedeliste"/>
        <w:numPr>
          <w:ilvl w:val="0"/>
          <w:numId w:val="15"/>
        </w:numPr>
        <w:spacing w:line="360" w:lineRule="auto"/>
        <w:jc w:val="both"/>
        <w:rPr>
          <w:rFonts w:ascii="Arial" w:hAnsi="Arial" w:cs="Arial"/>
          <w:sz w:val="19"/>
          <w:szCs w:val="19"/>
        </w:rPr>
      </w:pPr>
      <w:r w:rsidRPr="009B7A89">
        <w:rPr>
          <w:rFonts w:ascii="Arial" w:hAnsi="Arial" w:cs="Arial"/>
          <w:sz w:val="19"/>
          <w:szCs w:val="19"/>
        </w:rPr>
        <w:t>Conforter la cohérence des interventions des différents acteurs éducatifs de Malzéville</w:t>
      </w:r>
    </w:p>
    <w:p w:rsidR="00CB747A" w:rsidRPr="009B7A89" w:rsidRDefault="00CB747A" w:rsidP="009E31E1">
      <w:pPr>
        <w:tabs>
          <w:tab w:val="left" w:pos="5445"/>
        </w:tabs>
        <w:spacing w:line="360" w:lineRule="auto"/>
        <w:jc w:val="both"/>
        <w:rPr>
          <w:rFonts w:ascii="Arial" w:hAnsi="Arial" w:cs="Arial"/>
          <w:sz w:val="19"/>
          <w:szCs w:val="19"/>
        </w:rPr>
      </w:pPr>
    </w:p>
    <w:p w:rsidR="004156BD" w:rsidRPr="009B7A89" w:rsidRDefault="006F31B4" w:rsidP="00814291">
      <w:pPr>
        <w:pStyle w:val="Paragraphedeliste"/>
        <w:numPr>
          <w:ilvl w:val="0"/>
          <w:numId w:val="10"/>
        </w:numPr>
        <w:tabs>
          <w:tab w:val="left" w:pos="5445"/>
        </w:tabs>
        <w:spacing w:line="360" w:lineRule="auto"/>
        <w:jc w:val="both"/>
        <w:rPr>
          <w:rFonts w:ascii="Arial" w:hAnsi="Arial" w:cs="Arial"/>
          <w:b/>
          <w:sz w:val="23"/>
          <w:szCs w:val="23"/>
          <w:u w:val="single"/>
        </w:rPr>
      </w:pPr>
      <w:r w:rsidRPr="009B7A89">
        <w:rPr>
          <w:rFonts w:ascii="Arial" w:hAnsi="Arial" w:cs="Arial"/>
          <w:b/>
          <w:sz w:val="23"/>
          <w:szCs w:val="23"/>
          <w:u w:val="single"/>
        </w:rPr>
        <w:t>Nos objectifs généraux :</w:t>
      </w:r>
    </w:p>
    <w:p w:rsidR="009E31E1" w:rsidRPr="009B7A89" w:rsidRDefault="009E31E1" w:rsidP="009E31E1">
      <w:pPr>
        <w:pStyle w:val="Paragraphedeliste"/>
        <w:tabs>
          <w:tab w:val="left" w:pos="5445"/>
        </w:tabs>
        <w:spacing w:line="360" w:lineRule="auto"/>
        <w:ind w:left="1429"/>
        <w:jc w:val="both"/>
        <w:rPr>
          <w:rFonts w:ascii="Arial" w:hAnsi="Arial" w:cs="Arial"/>
          <w:b/>
          <w:sz w:val="23"/>
          <w:szCs w:val="23"/>
          <w:u w:val="single"/>
        </w:rPr>
      </w:pPr>
    </w:p>
    <w:p w:rsidR="004156BD" w:rsidRPr="009B7A89" w:rsidRDefault="006F31B4" w:rsidP="009E31E1">
      <w:pPr>
        <w:spacing w:line="360" w:lineRule="auto"/>
        <w:jc w:val="both"/>
        <w:rPr>
          <w:rFonts w:ascii="Arial" w:hAnsi="Arial" w:cs="Arial"/>
          <w:sz w:val="19"/>
          <w:szCs w:val="19"/>
        </w:rPr>
      </w:pPr>
      <w:r w:rsidRPr="009B7A89">
        <w:rPr>
          <w:rFonts w:ascii="Arial" w:hAnsi="Arial" w:cs="Arial"/>
          <w:sz w:val="19"/>
          <w:szCs w:val="19"/>
        </w:rPr>
        <w:t xml:space="preserve">Les trois objectifs ci-dessous ont été déclinés à partir du projet éducatif de la Ligue de l’Enseignement, du projet de service Loisirs Educatifs de Proximité et en tenant compte de la réforme des rythmes scolaires. </w:t>
      </w:r>
    </w:p>
    <w:p w:rsidR="009E31E1" w:rsidRPr="009B7A89" w:rsidRDefault="006F31B4" w:rsidP="00814291">
      <w:pPr>
        <w:pStyle w:val="Paragraphedeliste"/>
        <w:numPr>
          <w:ilvl w:val="0"/>
          <w:numId w:val="17"/>
        </w:numPr>
        <w:tabs>
          <w:tab w:val="left" w:pos="5445"/>
        </w:tabs>
        <w:spacing w:line="360" w:lineRule="auto"/>
        <w:ind w:left="709"/>
        <w:jc w:val="both"/>
        <w:rPr>
          <w:rFonts w:ascii="Arial" w:hAnsi="Arial" w:cs="Arial"/>
          <w:sz w:val="19"/>
          <w:szCs w:val="19"/>
        </w:rPr>
      </w:pPr>
      <w:r w:rsidRPr="009B7A89">
        <w:rPr>
          <w:rFonts w:ascii="Arial" w:hAnsi="Arial" w:cs="Arial"/>
          <w:sz w:val="19"/>
          <w:szCs w:val="19"/>
        </w:rPr>
        <w:t>Assurer une continuité éducative entre les différents lieux de vie et moments de l’enfant ou du jeune </w:t>
      </w:r>
    </w:p>
    <w:p w:rsidR="009E31E1" w:rsidRPr="009B7A89" w:rsidRDefault="00A91AAA" w:rsidP="00814291">
      <w:pPr>
        <w:pStyle w:val="Paragraphedeliste"/>
        <w:numPr>
          <w:ilvl w:val="0"/>
          <w:numId w:val="17"/>
        </w:numPr>
        <w:tabs>
          <w:tab w:val="left" w:pos="5445"/>
        </w:tabs>
        <w:spacing w:line="360" w:lineRule="auto"/>
        <w:ind w:left="709"/>
        <w:jc w:val="both"/>
        <w:rPr>
          <w:rFonts w:ascii="Arial" w:hAnsi="Arial" w:cs="Arial"/>
          <w:sz w:val="19"/>
          <w:szCs w:val="19"/>
        </w:rPr>
      </w:pPr>
      <w:r w:rsidRPr="009B7A89">
        <w:rPr>
          <w:rFonts w:ascii="Arial" w:hAnsi="Arial" w:cs="Arial"/>
          <w:sz w:val="19"/>
          <w:szCs w:val="19"/>
        </w:rPr>
        <w:t>Développer</w:t>
      </w:r>
      <w:r w:rsidR="006F31B4" w:rsidRPr="009B7A89">
        <w:rPr>
          <w:rFonts w:ascii="Arial" w:hAnsi="Arial" w:cs="Arial"/>
          <w:sz w:val="19"/>
          <w:szCs w:val="19"/>
        </w:rPr>
        <w:t xml:space="preserve"> l’ouverture culturelle et l’esprit critique des enfants et des jeunes</w:t>
      </w:r>
    </w:p>
    <w:p w:rsidR="006F31B4" w:rsidRPr="009B7A89" w:rsidRDefault="006F31B4" w:rsidP="00814291">
      <w:pPr>
        <w:pStyle w:val="Paragraphedeliste"/>
        <w:numPr>
          <w:ilvl w:val="0"/>
          <w:numId w:val="17"/>
        </w:numPr>
        <w:tabs>
          <w:tab w:val="left" w:pos="5445"/>
        </w:tabs>
        <w:spacing w:line="360" w:lineRule="auto"/>
        <w:ind w:left="709"/>
        <w:jc w:val="both"/>
        <w:rPr>
          <w:rFonts w:ascii="Arial" w:hAnsi="Arial" w:cs="Arial"/>
          <w:sz w:val="19"/>
          <w:szCs w:val="19"/>
        </w:rPr>
      </w:pPr>
      <w:r w:rsidRPr="009B7A89">
        <w:rPr>
          <w:rFonts w:ascii="Arial" w:hAnsi="Arial" w:cs="Arial"/>
          <w:sz w:val="19"/>
          <w:szCs w:val="19"/>
        </w:rPr>
        <w:t>Favoriser l’implication et l’engagement</w:t>
      </w:r>
      <w:r w:rsidR="00A91AAA" w:rsidRPr="009B7A89">
        <w:rPr>
          <w:rFonts w:ascii="Arial" w:hAnsi="Arial" w:cs="Arial"/>
          <w:sz w:val="19"/>
          <w:szCs w:val="19"/>
        </w:rPr>
        <w:t xml:space="preserve"> des enfants et des jeunes dans la vie de leur commune ou de leur territoire</w:t>
      </w:r>
    </w:p>
    <w:p w:rsidR="009E31E1" w:rsidRPr="009B7A89" w:rsidRDefault="009E31E1" w:rsidP="009E31E1">
      <w:pPr>
        <w:tabs>
          <w:tab w:val="left" w:pos="5445"/>
        </w:tabs>
        <w:spacing w:line="360" w:lineRule="auto"/>
        <w:jc w:val="both"/>
        <w:rPr>
          <w:rFonts w:ascii="Arial" w:hAnsi="Arial" w:cs="Arial"/>
          <w:sz w:val="19"/>
          <w:szCs w:val="19"/>
        </w:rPr>
      </w:pPr>
      <w:r w:rsidRPr="009B7A89">
        <w:rPr>
          <w:rFonts w:ascii="Arial" w:hAnsi="Arial" w:cs="Arial"/>
          <w:sz w:val="19"/>
          <w:szCs w:val="19"/>
        </w:rPr>
        <w:t>Ils sont communs à l’ensemble des accueils de la ville : périscolaire, mercredis, vacances.</w:t>
      </w:r>
    </w:p>
    <w:p w:rsidR="009E31E1" w:rsidRPr="009B7A89" w:rsidRDefault="009E31E1" w:rsidP="009E31E1">
      <w:pPr>
        <w:tabs>
          <w:tab w:val="left" w:pos="5445"/>
        </w:tabs>
        <w:spacing w:line="360" w:lineRule="auto"/>
        <w:jc w:val="both"/>
        <w:rPr>
          <w:rFonts w:ascii="Arial" w:hAnsi="Arial" w:cs="Arial"/>
          <w:sz w:val="19"/>
          <w:szCs w:val="19"/>
        </w:rPr>
      </w:pPr>
      <w:r w:rsidRPr="009B7A89">
        <w:rPr>
          <w:rFonts w:ascii="Arial" w:hAnsi="Arial" w:cs="Arial"/>
          <w:sz w:val="19"/>
          <w:szCs w:val="19"/>
        </w:rPr>
        <w:t>Ces objectifs généraux sont déclinés en plusieurs objectifs opérationnels nous permettant de définir plus précisément les projets et animation que nous que nous allons mettre en œuvre  tout au long de l’année. En effet, chaque adjoint pédagogique a ensuite pour mission de construire avec son équipe d’animation un projet d’animation permettant de répondre à ces objectifs.</w:t>
      </w:r>
    </w:p>
    <w:p w:rsidR="00A91AAA" w:rsidRPr="009B7A89" w:rsidRDefault="00A91AAA" w:rsidP="009E31E1">
      <w:pPr>
        <w:tabs>
          <w:tab w:val="left" w:pos="5445"/>
        </w:tabs>
        <w:spacing w:line="360" w:lineRule="auto"/>
        <w:jc w:val="both"/>
        <w:rPr>
          <w:rFonts w:ascii="Arial" w:hAnsi="Arial" w:cs="Arial"/>
          <w:sz w:val="19"/>
          <w:szCs w:val="19"/>
        </w:rPr>
      </w:pPr>
    </w:p>
    <w:p w:rsidR="00A46496" w:rsidRPr="009B7A89" w:rsidRDefault="00A91AAA" w:rsidP="00814291">
      <w:pPr>
        <w:pStyle w:val="Paragraphedeliste"/>
        <w:numPr>
          <w:ilvl w:val="0"/>
          <w:numId w:val="10"/>
        </w:numPr>
        <w:tabs>
          <w:tab w:val="left" w:pos="5445"/>
        </w:tabs>
        <w:spacing w:line="360" w:lineRule="auto"/>
        <w:jc w:val="both"/>
        <w:rPr>
          <w:rFonts w:ascii="Arial" w:hAnsi="Arial" w:cs="Arial"/>
          <w:b/>
          <w:sz w:val="23"/>
          <w:szCs w:val="23"/>
          <w:u w:val="single"/>
        </w:rPr>
      </w:pPr>
      <w:r w:rsidRPr="009B7A89">
        <w:rPr>
          <w:rFonts w:ascii="Arial" w:hAnsi="Arial" w:cs="Arial"/>
          <w:b/>
          <w:sz w:val="23"/>
          <w:szCs w:val="23"/>
          <w:u w:val="single"/>
        </w:rPr>
        <w:lastRenderedPageBreak/>
        <w:t>Nos objectifs opérationnels :</w:t>
      </w:r>
    </w:p>
    <w:p w:rsidR="00A91AAA" w:rsidRPr="009B7A89" w:rsidRDefault="00A91AAA" w:rsidP="009E31E1">
      <w:pPr>
        <w:tabs>
          <w:tab w:val="left" w:pos="5445"/>
        </w:tabs>
        <w:spacing w:line="360" w:lineRule="auto"/>
        <w:jc w:val="both"/>
        <w:rPr>
          <w:rFonts w:ascii="Arial" w:hAnsi="Arial" w:cs="Arial"/>
          <w:sz w:val="19"/>
          <w:szCs w:val="19"/>
        </w:rPr>
      </w:pPr>
      <w:r w:rsidRPr="009B7A89">
        <w:rPr>
          <w:rFonts w:ascii="Arial" w:hAnsi="Arial" w:cs="Arial"/>
          <w:sz w:val="19"/>
          <w:szCs w:val="19"/>
        </w:rPr>
        <w:t>Afin d’assurer une meilleur</w:t>
      </w:r>
      <w:r w:rsidR="005852C9" w:rsidRPr="009B7A89">
        <w:rPr>
          <w:rFonts w:ascii="Arial" w:hAnsi="Arial" w:cs="Arial"/>
          <w:sz w:val="19"/>
          <w:szCs w:val="19"/>
        </w:rPr>
        <w:t>e</w:t>
      </w:r>
      <w:r w:rsidRPr="009B7A89">
        <w:rPr>
          <w:rFonts w:ascii="Arial" w:hAnsi="Arial" w:cs="Arial"/>
          <w:sz w:val="19"/>
          <w:szCs w:val="19"/>
        </w:rPr>
        <w:t xml:space="preserve"> </w:t>
      </w:r>
      <w:r w:rsidRPr="009B7A89">
        <w:rPr>
          <w:rFonts w:ascii="Arial" w:hAnsi="Arial" w:cs="Arial"/>
          <w:b/>
          <w:sz w:val="19"/>
          <w:szCs w:val="19"/>
        </w:rPr>
        <w:t>continuité éducative entre les différents lieux de vie et moments de l’enfant ou du jeune</w:t>
      </w:r>
      <w:r w:rsidRPr="009B7A89">
        <w:rPr>
          <w:rFonts w:ascii="Arial" w:hAnsi="Arial" w:cs="Arial"/>
          <w:sz w:val="19"/>
          <w:szCs w:val="19"/>
        </w:rPr>
        <w:t xml:space="preserve">, plusieurs axes de travail devront </w:t>
      </w:r>
      <w:r w:rsidR="008E6E0F" w:rsidRPr="009B7A89">
        <w:rPr>
          <w:rFonts w:ascii="Arial" w:hAnsi="Arial" w:cs="Arial"/>
          <w:sz w:val="19"/>
          <w:szCs w:val="19"/>
        </w:rPr>
        <w:t>être</w:t>
      </w:r>
      <w:r w:rsidRPr="009B7A89">
        <w:rPr>
          <w:rFonts w:ascii="Arial" w:hAnsi="Arial" w:cs="Arial"/>
          <w:sz w:val="19"/>
          <w:szCs w:val="19"/>
        </w:rPr>
        <w:t xml:space="preserve"> mis en œuvre :</w:t>
      </w:r>
    </w:p>
    <w:p w:rsidR="004156BD" w:rsidRPr="009B7A89" w:rsidRDefault="004156BD" w:rsidP="009E31E1">
      <w:pPr>
        <w:tabs>
          <w:tab w:val="left" w:pos="5445"/>
        </w:tabs>
        <w:spacing w:line="360" w:lineRule="auto"/>
        <w:jc w:val="both"/>
        <w:rPr>
          <w:rFonts w:ascii="Arial" w:hAnsi="Arial" w:cs="Arial"/>
          <w:sz w:val="19"/>
          <w:szCs w:val="19"/>
        </w:rPr>
      </w:pPr>
    </w:p>
    <w:p w:rsidR="008E6E0F" w:rsidRPr="009B7A89" w:rsidRDefault="00A91AAA" w:rsidP="00814291">
      <w:pPr>
        <w:pStyle w:val="Paragraphedeliste"/>
        <w:numPr>
          <w:ilvl w:val="0"/>
          <w:numId w:val="3"/>
        </w:numPr>
        <w:tabs>
          <w:tab w:val="left" w:pos="5445"/>
        </w:tabs>
        <w:spacing w:line="360" w:lineRule="auto"/>
        <w:jc w:val="both"/>
        <w:rPr>
          <w:rFonts w:ascii="Arial" w:hAnsi="Arial" w:cs="Arial"/>
          <w:sz w:val="19"/>
          <w:szCs w:val="19"/>
        </w:rPr>
      </w:pPr>
      <w:r w:rsidRPr="009B7A89">
        <w:rPr>
          <w:rFonts w:ascii="Arial" w:hAnsi="Arial" w:cs="Arial"/>
          <w:b/>
          <w:sz w:val="19"/>
          <w:szCs w:val="19"/>
        </w:rPr>
        <w:t>Faire le lien avec les école</w:t>
      </w:r>
      <w:r w:rsidRPr="009B7A89">
        <w:rPr>
          <w:rFonts w:ascii="Arial" w:hAnsi="Arial" w:cs="Arial"/>
          <w:sz w:val="19"/>
          <w:szCs w:val="19"/>
        </w:rPr>
        <w:t xml:space="preserve"> : il s’agit de s’assurer que les règle de vie imposées sur les temps d’accueil </w:t>
      </w:r>
      <w:r w:rsidR="008E6E0F" w:rsidRPr="009B7A89">
        <w:rPr>
          <w:rFonts w:ascii="Arial" w:hAnsi="Arial" w:cs="Arial"/>
          <w:sz w:val="19"/>
          <w:szCs w:val="19"/>
        </w:rPr>
        <w:t>périscolaire</w:t>
      </w:r>
      <w:r w:rsidRPr="009B7A89">
        <w:rPr>
          <w:rFonts w:ascii="Arial" w:hAnsi="Arial" w:cs="Arial"/>
          <w:sz w:val="19"/>
          <w:szCs w:val="19"/>
        </w:rPr>
        <w:t xml:space="preserve"> soient cohérente avec celle de l’école, de garantir une communication stable et efficace entre les instituteurs et les animateurs et d’apporter de la complémentarité entre les pratique</w:t>
      </w:r>
      <w:r w:rsidR="008E6E0F" w:rsidRPr="009B7A89">
        <w:rPr>
          <w:rFonts w:ascii="Arial" w:hAnsi="Arial" w:cs="Arial"/>
          <w:sz w:val="19"/>
          <w:szCs w:val="19"/>
        </w:rPr>
        <w:t>s professionnelles de chacun.</w:t>
      </w:r>
    </w:p>
    <w:p w:rsidR="008E6E0F" w:rsidRPr="009B7A89" w:rsidRDefault="008E6E0F" w:rsidP="009E31E1">
      <w:pPr>
        <w:pStyle w:val="Paragraphedeliste"/>
        <w:tabs>
          <w:tab w:val="left" w:pos="5445"/>
        </w:tabs>
        <w:spacing w:line="360" w:lineRule="auto"/>
        <w:jc w:val="both"/>
        <w:rPr>
          <w:rFonts w:ascii="Arial" w:hAnsi="Arial" w:cs="Arial"/>
          <w:sz w:val="19"/>
          <w:szCs w:val="19"/>
        </w:rPr>
      </w:pPr>
    </w:p>
    <w:p w:rsidR="008E6E0F" w:rsidRPr="009B7A89" w:rsidRDefault="008E6E0F" w:rsidP="00814291">
      <w:pPr>
        <w:pStyle w:val="Paragraphedeliste"/>
        <w:numPr>
          <w:ilvl w:val="0"/>
          <w:numId w:val="3"/>
        </w:numPr>
        <w:tabs>
          <w:tab w:val="left" w:pos="5445"/>
        </w:tabs>
        <w:spacing w:line="360" w:lineRule="auto"/>
        <w:jc w:val="both"/>
        <w:rPr>
          <w:rFonts w:ascii="Arial" w:hAnsi="Arial" w:cs="Arial"/>
          <w:sz w:val="19"/>
          <w:szCs w:val="19"/>
        </w:rPr>
      </w:pPr>
      <w:r w:rsidRPr="009B7A89">
        <w:rPr>
          <w:rFonts w:ascii="Arial" w:hAnsi="Arial" w:cs="Arial"/>
          <w:b/>
          <w:sz w:val="19"/>
          <w:szCs w:val="19"/>
        </w:rPr>
        <w:t>Faire le lien avec nos différents partenaires</w:t>
      </w:r>
      <w:r w:rsidRPr="009B7A89">
        <w:rPr>
          <w:rFonts w:ascii="Arial" w:hAnsi="Arial" w:cs="Arial"/>
          <w:sz w:val="19"/>
          <w:szCs w:val="19"/>
        </w:rPr>
        <w:t> : améliorer et approfondir le travail en partenariat que ce soit avec la Mairie, les associations locales, les autres communes (...) afin de pouvoir partager nos compétences et savoir-faire de chacun.</w:t>
      </w:r>
    </w:p>
    <w:p w:rsidR="008E6E0F" w:rsidRPr="009B7A89" w:rsidRDefault="008E6E0F" w:rsidP="009E31E1">
      <w:pPr>
        <w:pStyle w:val="Paragraphedeliste"/>
        <w:tabs>
          <w:tab w:val="left" w:pos="5445"/>
        </w:tabs>
        <w:spacing w:line="360" w:lineRule="auto"/>
        <w:jc w:val="both"/>
        <w:rPr>
          <w:rFonts w:ascii="Arial" w:hAnsi="Arial" w:cs="Arial"/>
          <w:sz w:val="19"/>
          <w:szCs w:val="19"/>
        </w:rPr>
      </w:pPr>
    </w:p>
    <w:p w:rsidR="008E6E0F" w:rsidRPr="009B7A89" w:rsidRDefault="008E6E0F" w:rsidP="00814291">
      <w:pPr>
        <w:pStyle w:val="Paragraphedeliste"/>
        <w:numPr>
          <w:ilvl w:val="0"/>
          <w:numId w:val="3"/>
        </w:numPr>
        <w:tabs>
          <w:tab w:val="left" w:pos="5445"/>
        </w:tabs>
        <w:spacing w:line="360" w:lineRule="auto"/>
        <w:jc w:val="both"/>
        <w:rPr>
          <w:rFonts w:ascii="Arial" w:hAnsi="Arial" w:cs="Arial"/>
          <w:sz w:val="19"/>
          <w:szCs w:val="19"/>
        </w:rPr>
      </w:pPr>
      <w:r w:rsidRPr="009B7A89">
        <w:rPr>
          <w:rFonts w:ascii="Arial" w:hAnsi="Arial" w:cs="Arial"/>
          <w:b/>
          <w:sz w:val="19"/>
          <w:szCs w:val="19"/>
        </w:rPr>
        <w:t>Faire le lien avec les familles</w:t>
      </w:r>
      <w:r w:rsidRPr="009B7A89">
        <w:rPr>
          <w:rFonts w:ascii="Arial" w:hAnsi="Arial" w:cs="Arial"/>
          <w:sz w:val="19"/>
          <w:szCs w:val="19"/>
        </w:rPr>
        <w:t> : communiquer avec les familles que ce soit au sujet de l’enfant ou de nos actions, leurs permettre de s’intégrer dans nos projets et d’être force de proposition.</w:t>
      </w:r>
    </w:p>
    <w:p w:rsidR="008E6E0F" w:rsidRPr="009B7A89" w:rsidRDefault="008E6E0F" w:rsidP="009E31E1">
      <w:pPr>
        <w:tabs>
          <w:tab w:val="left" w:pos="5445"/>
        </w:tabs>
        <w:spacing w:line="360" w:lineRule="auto"/>
        <w:jc w:val="both"/>
        <w:rPr>
          <w:rFonts w:ascii="Arial" w:hAnsi="Arial" w:cs="Arial"/>
          <w:sz w:val="19"/>
          <w:szCs w:val="19"/>
        </w:rPr>
      </w:pPr>
    </w:p>
    <w:p w:rsidR="00D13FAB" w:rsidRPr="009B7A89" w:rsidRDefault="004156BD" w:rsidP="00410548">
      <w:pPr>
        <w:tabs>
          <w:tab w:val="left" w:pos="5445"/>
        </w:tabs>
        <w:spacing w:line="360" w:lineRule="auto"/>
        <w:jc w:val="both"/>
        <w:rPr>
          <w:rFonts w:ascii="Arial" w:hAnsi="Arial" w:cs="Arial"/>
          <w:sz w:val="19"/>
          <w:szCs w:val="19"/>
        </w:rPr>
      </w:pPr>
      <w:r w:rsidRPr="009B7A89">
        <w:rPr>
          <w:rFonts w:ascii="Arial" w:hAnsi="Arial" w:cs="Arial"/>
          <w:sz w:val="19"/>
          <w:szCs w:val="19"/>
        </w:rPr>
        <w:t xml:space="preserve">Dans le but de </w:t>
      </w:r>
      <w:r w:rsidRPr="009B7A89">
        <w:rPr>
          <w:rFonts w:ascii="Arial" w:hAnsi="Arial" w:cs="Arial"/>
          <w:b/>
          <w:sz w:val="19"/>
          <w:szCs w:val="19"/>
        </w:rPr>
        <w:t>développer l’ouverture culturelle et l’esprit critique des enfants ou des jeunes</w:t>
      </w:r>
      <w:r w:rsidRPr="009B7A89">
        <w:rPr>
          <w:rFonts w:ascii="Arial" w:hAnsi="Arial" w:cs="Arial"/>
          <w:sz w:val="19"/>
          <w:szCs w:val="19"/>
        </w:rPr>
        <w:t>, nous souhaitons :</w:t>
      </w:r>
    </w:p>
    <w:p w:rsidR="00410548" w:rsidRPr="009B7A89" w:rsidRDefault="00D13FAB" w:rsidP="00410548">
      <w:pPr>
        <w:pStyle w:val="Paragraphedeliste"/>
        <w:numPr>
          <w:ilvl w:val="0"/>
          <w:numId w:val="3"/>
        </w:numPr>
        <w:tabs>
          <w:tab w:val="left" w:pos="5445"/>
        </w:tabs>
        <w:spacing w:line="360" w:lineRule="auto"/>
        <w:jc w:val="both"/>
        <w:rPr>
          <w:rFonts w:ascii="Arial" w:hAnsi="Arial" w:cs="Arial"/>
          <w:sz w:val="19"/>
          <w:szCs w:val="19"/>
        </w:rPr>
      </w:pPr>
      <w:r w:rsidRPr="009B7A89">
        <w:rPr>
          <w:rFonts w:ascii="Arial" w:hAnsi="Arial" w:cs="Arial"/>
          <w:b/>
          <w:sz w:val="19"/>
          <w:szCs w:val="19"/>
        </w:rPr>
        <w:t>Renforcer la qualité des échanges entre les enfants et les animateurs</w:t>
      </w:r>
      <w:r w:rsidRPr="009B7A89">
        <w:rPr>
          <w:rFonts w:ascii="Arial" w:hAnsi="Arial" w:cs="Arial"/>
          <w:sz w:val="19"/>
          <w:szCs w:val="19"/>
        </w:rPr>
        <w:t> : il s’agit de donner la parole à l’enfant en lui permettant de faire des choix, des propositions, de donner son avis…</w:t>
      </w:r>
    </w:p>
    <w:p w:rsidR="00410548" w:rsidRPr="009B7A89" w:rsidRDefault="00410548" w:rsidP="00410548">
      <w:pPr>
        <w:pStyle w:val="Paragraphedeliste"/>
        <w:tabs>
          <w:tab w:val="left" w:pos="5445"/>
        </w:tabs>
        <w:spacing w:line="360" w:lineRule="auto"/>
        <w:jc w:val="both"/>
        <w:rPr>
          <w:rFonts w:ascii="Arial" w:hAnsi="Arial" w:cs="Arial"/>
          <w:sz w:val="19"/>
          <w:szCs w:val="19"/>
        </w:rPr>
      </w:pPr>
    </w:p>
    <w:p w:rsidR="00410548" w:rsidRPr="009B7A89" w:rsidRDefault="00410548" w:rsidP="00410548">
      <w:pPr>
        <w:pStyle w:val="Paragraphedeliste"/>
        <w:numPr>
          <w:ilvl w:val="0"/>
          <w:numId w:val="3"/>
        </w:numPr>
        <w:tabs>
          <w:tab w:val="left" w:pos="5445"/>
        </w:tabs>
        <w:spacing w:line="360" w:lineRule="auto"/>
        <w:jc w:val="both"/>
        <w:rPr>
          <w:rFonts w:ascii="Arial" w:hAnsi="Arial" w:cs="Arial"/>
          <w:sz w:val="19"/>
          <w:szCs w:val="19"/>
        </w:rPr>
      </w:pPr>
      <w:r w:rsidRPr="009B7A89">
        <w:rPr>
          <w:rFonts w:ascii="Arial" w:hAnsi="Arial" w:cs="Arial"/>
          <w:b/>
          <w:sz w:val="19"/>
          <w:szCs w:val="19"/>
        </w:rPr>
        <w:t xml:space="preserve">Sensibiliser à l'environnement: </w:t>
      </w:r>
      <w:r w:rsidRPr="009B7A89">
        <w:rPr>
          <w:rFonts w:ascii="Arial" w:hAnsi="Arial" w:cs="Arial"/>
          <w:sz w:val="19"/>
          <w:szCs w:val="19"/>
        </w:rPr>
        <w:t>découvrir l'environnement dans lequel on grandit, et être sensibilisé aux problèmes environnementaux.</w:t>
      </w:r>
      <w:r w:rsidRPr="009B7A89">
        <w:rPr>
          <w:rFonts w:ascii="Arial" w:hAnsi="Arial" w:cs="Arial"/>
          <w:b/>
          <w:sz w:val="19"/>
          <w:szCs w:val="19"/>
        </w:rPr>
        <w:t xml:space="preserve"> </w:t>
      </w:r>
    </w:p>
    <w:p w:rsidR="00410548" w:rsidRPr="009B7A89" w:rsidRDefault="00410548" w:rsidP="00410548">
      <w:pPr>
        <w:pStyle w:val="Paragraphedeliste"/>
        <w:rPr>
          <w:rFonts w:ascii="Arial" w:hAnsi="Arial" w:cs="Arial"/>
          <w:sz w:val="19"/>
          <w:szCs w:val="19"/>
        </w:rPr>
      </w:pPr>
    </w:p>
    <w:p w:rsidR="00A94263" w:rsidRPr="009B7A89" w:rsidRDefault="00410548" w:rsidP="00A94263">
      <w:pPr>
        <w:pStyle w:val="Paragraphedeliste"/>
        <w:numPr>
          <w:ilvl w:val="0"/>
          <w:numId w:val="3"/>
        </w:numPr>
        <w:tabs>
          <w:tab w:val="left" w:pos="5445"/>
        </w:tabs>
        <w:spacing w:line="360" w:lineRule="auto"/>
        <w:jc w:val="both"/>
        <w:rPr>
          <w:rFonts w:ascii="Arial" w:hAnsi="Arial" w:cs="Arial"/>
          <w:b/>
          <w:sz w:val="19"/>
          <w:szCs w:val="19"/>
        </w:rPr>
      </w:pPr>
      <w:r w:rsidRPr="009B7A89">
        <w:rPr>
          <w:rFonts w:ascii="Arial" w:hAnsi="Arial" w:cs="Arial"/>
          <w:b/>
          <w:sz w:val="19"/>
          <w:szCs w:val="19"/>
        </w:rPr>
        <w:t>Favoriser l’ouverture d’esprit et la curiosité</w:t>
      </w:r>
      <w:r w:rsidR="0091448F" w:rsidRPr="009B7A89">
        <w:rPr>
          <w:rFonts w:ascii="Arial" w:hAnsi="Arial" w:cs="Arial"/>
          <w:b/>
          <w:sz w:val="19"/>
          <w:szCs w:val="19"/>
        </w:rPr>
        <w:t xml:space="preserve"> : </w:t>
      </w:r>
      <w:r w:rsidR="0091448F" w:rsidRPr="009B7A89">
        <w:rPr>
          <w:rFonts w:ascii="Arial" w:hAnsi="Arial" w:cs="Arial"/>
          <w:sz w:val="19"/>
          <w:szCs w:val="19"/>
        </w:rPr>
        <w:t xml:space="preserve">Pour que les enfants intègrent la notion de différence comme une richesse et non un frein. </w:t>
      </w:r>
    </w:p>
    <w:p w:rsidR="00A94263" w:rsidRPr="009B7A89" w:rsidRDefault="00A94263" w:rsidP="00A94263">
      <w:pPr>
        <w:pStyle w:val="Paragraphedeliste"/>
        <w:rPr>
          <w:rFonts w:ascii="Arial" w:hAnsi="Arial" w:cs="Arial"/>
          <w:b/>
          <w:sz w:val="19"/>
          <w:szCs w:val="19"/>
        </w:rPr>
      </w:pPr>
    </w:p>
    <w:p w:rsidR="00A94263" w:rsidRPr="009B7A89" w:rsidRDefault="00A94263" w:rsidP="00A94263">
      <w:pPr>
        <w:pStyle w:val="Paragraphedeliste"/>
        <w:tabs>
          <w:tab w:val="left" w:pos="5445"/>
        </w:tabs>
        <w:spacing w:line="360" w:lineRule="auto"/>
        <w:jc w:val="both"/>
        <w:rPr>
          <w:rFonts w:ascii="Arial" w:hAnsi="Arial" w:cs="Arial"/>
          <w:b/>
          <w:sz w:val="19"/>
          <w:szCs w:val="19"/>
        </w:rPr>
      </w:pPr>
    </w:p>
    <w:p w:rsidR="00D13FAB" w:rsidRPr="009B7A89" w:rsidRDefault="00D13FAB" w:rsidP="009E31E1">
      <w:pPr>
        <w:tabs>
          <w:tab w:val="left" w:pos="5445"/>
        </w:tabs>
        <w:spacing w:line="360" w:lineRule="auto"/>
        <w:jc w:val="both"/>
        <w:rPr>
          <w:rFonts w:ascii="Arial" w:hAnsi="Arial" w:cs="Arial"/>
          <w:sz w:val="19"/>
          <w:szCs w:val="19"/>
        </w:rPr>
      </w:pPr>
      <w:r w:rsidRPr="009B7A89">
        <w:rPr>
          <w:rFonts w:ascii="Arial" w:hAnsi="Arial" w:cs="Arial"/>
          <w:sz w:val="19"/>
          <w:szCs w:val="19"/>
        </w:rPr>
        <w:t xml:space="preserve">Afin de </w:t>
      </w:r>
      <w:r w:rsidRPr="009B7A89">
        <w:rPr>
          <w:rFonts w:ascii="Arial" w:hAnsi="Arial" w:cs="Arial"/>
          <w:b/>
          <w:sz w:val="19"/>
          <w:szCs w:val="19"/>
        </w:rPr>
        <w:t>favoriser l’implication et l’engagement des enfants et des jeunes dans la vie de leur commune</w:t>
      </w:r>
      <w:r w:rsidRPr="009B7A89">
        <w:rPr>
          <w:rFonts w:ascii="Arial" w:hAnsi="Arial" w:cs="Arial"/>
          <w:sz w:val="19"/>
          <w:szCs w:val="19"/>
        </w:rPr>
        <w:t xml:space="preserve"> ou de leur territoire, nous voulons :</w:t>
      </w:r>
    </w:p>
    <w:p w:rsidR="00A46496" w:rsidRPr="009B7A89" w:rsidRDefault="00D13FAB" w:rsidP="00814291">
      <w:pPr>
        <w:pStyle w:val="Paragraphedeliste"/>
        <w:numPr>
          <w:ilvl w:val="0"/>
          <w:numId w:val="3"/>
        </w:numPr>
        <w:tabs>
          <w:tab w:val="left" w:pos="5445"/>
        </w:tabs>
        <w:spacing w:line="360" w:lineRule="auto"/>
        <w:jc w:val="both"/>
        <w:rPr>
          <w:rFonts w:ascii="Arial" w:hAnsi="Arial" w:cs="Arial"/>
          <w:sz w:val="19"/>
          <w:szCs w:val="19"/>
        </w:rPr>
      </w:pPr>
      <w:r w:rsidRPr="009B7A89">
        <w:rPr>
          <w:rFonts w:ascii="Arial" w:hAnsi="Arial" w:cs="Arial"/>
          <w:b/>
          <w:sz w:val="19"/>
          <w:szCs w:val="19"/>
        </w:rPr>
        <w:t>Participer aux événements communaux</w:t>
      </w:r>
      <w:r w:rsidRPr="009B7A89">
        <w:rPr>
          <w:rFonts w:ascii="Arial" w:hAnsi="Arial" w:cs="Arial"/>
          <w:sz w:val="19"/>
          <w:szCs w:val="19"/>
        </w:rPr>
        <w:t> : les accueils périscolaires s’intégreront dans divers actions et projets mis en place par la commune soient par la présence des enfants et des animateurs lors de ces événements, soit en participant à l’élaboration et la conception de ceux-ci.</w:t>
      </w:r>
    </w:p>
    <w:p w:rsidR="005852C9" w:rsidRPr="009B7A89" w:rsidRDefault="005852C9" w:rsidP="005852C9">
      <w:pPr>
        <w:pStyle w:val="Paragraphedeliste"/>
        <w:tabs>
          <w:tab w:val="left" w:pos="5445"/>
        </w:tabs>
        <w:spacing w:line="360" w:lineRule="auto"/>
        <w:jc w:val="both"/>
        <w:rPr>
          <w:rFonts w:ascii="Arial" w:hAnsi="Arial" w:cs="Arial"/>
          <w:sz w:val="19"/>
          <w:szCs w:val="19"/>
        </w:rPr>
      </w:pPr>
    </w:p>
    <w:p w:rsidR="00D13FAB" w:rsidRPr="009B7A89" w:rsidRDefault="00A46496" w:rsidP="009E31E1">
      <w:pPr>
        <w:pStyle w:val="Paragraphedeliste"/>
        <w:numPr>
          <w:ilvl w:val="0"/>
          <w:numId w:val="3"/>
        </w:numPr>
        <w:tabs>
          <w:tab w:val="left" w:pos="5445"/>
        </w:tabs>
        <w:spacing w:line="360" w:lineRule="auto"/>
        <w:jc w:val="both"/>
        <w:rPr>
          <w:rFonts w:ascii="Arial" w:hAnsi="Arial" w:cs="Arial"/>
          <w:sz w:val="19"/>
          <w:szCs w:val="19"/>
        </w:rPr>
      </w:pPr>
      <w:r w:rsidRPr="009B7A89">
        <w:rPr>
          <w:rFonts w:ascii="Arial" w:hAnsi="Arial" w:cs="Arial"/>
          <w:b/>
          <w:sz w:val="19"/>
          <w:szCs w:val="19"/>
        </w:rPr>
        <w:t>Créer un événement communal élaboré et mis en place par l’animation</w:t>
      </w:r>
      <w:r w:rsidRPr="009B7A89">
        <w:rPr>
          <w:rFonts w:ascii="Arial" w:hAnsi="Arial" w:cs="Arial"/>
          <w:sz w:val="19"/>
          <w:szCs w:val="19"/>
        </w:rPr>
        <w:t> : il s’agit d’être créateur d’un événement qui se déroulera sur la commune et qui sera ouvert à tous les habitant</w:t>
      </w:r>
      <w:r w:rsidR="006865FD" w:rsidRPr="009B7A89">
        <w:rPr>
          <w:rFonts w:ascii="Arial" w:hAnsi="Arial" w:cs="Arial"/>
          <w:sz w:val="19"/>
          <w:szCs w:val="19"/>
        </w:rPr>
        <w:t>s</w:t>
      </w:r>
      <w:r w:rsidRPr="009B7A89">
        <w:rPr>
          <w:rFonts w:ascii="Arial" w:hAnsi="Arial" w:cs="Arial"/>
          <w:sz w:val="19"/>
          <w:szCs w:val="19"/>
        </w:rPr>
        <w:t>.</w:t>
      </w:r>
    </w:p>
    <w:p w:rsidR="002D691B" w:rsidRPr="009B7A89" w:rsidRDefault="002D691B" w:rsidP="009E31E1">
      <w:pPr>
        <w:spacing w:line="360" w:lineRule="auto"/>
        <w:jc w:val="both"/>
        <w:rPr>
          <w:rFonts w:ascii="Arial" w:hAnsi="Arial" w:cs="Arial"/>
          <w:b/>
          <w:sz w:val="19"/>
          <w:szCs w:val="19"/>
          <w:u w:val="single"/>
        </w:rPr>
      </w:pPr>
    </w:p>
    <w:p w:rsidR="006E37A1" w:rsidRPr="009B7A89" w:rsidRDefault="006E37A1" w:rsidP="009E31E1">
      <w:pPr>
        <w:spacing w:line="360" w:lineRule="auto"/>
        <w:jc w:val="both"/>
        <w:rPr>
          <w:rFonts w:ascii="Arial" w:hAnsi="Arial" w:cs="Arial"/>
          <w:b/>
          <w:sz w:val="19"/>
          <w:szCs w:val="19"/>
          <w:u w:val="single"/>
        </w:rPr>
      </w:pPr>
    </w:p>
    <w:p w:rsidR="00B418BF" w:rsidRPr="009B7A89" w:rsidRDefault="00B418BF" w:rsidP="00814291">
      <w:pPr>
        <w:pStyle w:val="Paragraphedeliste"/>
        <w:numPr>
          <w:ilvl w:val="0"/>
          <w:numId w:val="10"/>
        </w:numPr>
        <w:spacing w:line="360" w:lineRule="auto"/>
        <w:jc w:val="both"/>
        <w:rPr>
          <w:rFonts w:ascii="Arial" w:hAnsi="Arial" w:cs="Arial"/>
          <w:b/>
          <w:sz w:val="23"/>
          <w:szCs w:val="23"/>
          <w:u w:val="single"/>
        </w:rPr>
      </w:pPr>
      <w:r w:rsidRPr="009B7A89">
        <w:rPr>
          <w:rFonts w:ascii="Arial" w:hAnsi="Arial" w:cs="Arial"/>
          <w:b/>
          <w:sz w:val="23"/>
          <w:szCs w:val="23"/>
          <w:u w:val="single"/>
        </w:rPr>
        <w:t>Nos actions:</w:t>
      </w:r>
    </w:p>
    <w:p w:rsidR="0016271D" w:rsidRPr="009B7A89" w:rsidRDefault="0016271D" w:rsidP="009E31E1">
      <w:pPr>
        <w:pStyle w:val="Paragraphedeliste"/>
        <w:spacing w:line="360" w:lineRule="auto"/>
        <w:ind w:left="1429"/>
        <w:jc w:val="both"/>
        <w:rPr>
          <w:rFonts w:ascii="Arial" w:hAnsi="Arial" w:cs="Arial"/>
          <w:b/>
          <w:sz w:val="19"/>
          <w:szCs w:val="19"/>
          <w:u w:val="single"/>
        </w:rPr>
      </w:pPr>
    </w:p>
    <w:p w:rsidR="00CB747A" w:rsidRPr="009B7A89" w:rsidRDefault="00CB747A" w:rsidP="009E31E1">
      <w:pPr>
        <w:pStyle w:val="Paragraphedeliste"/>
        <w:spacing w:line="360" w:lineRule="auto"/>
        <w:ind w:left="1429"/>
        <w:jc w:val="both"/>
        <w:rPr>
          <w:rFonts w:ascii="Arial" w:hAnsi="Arial" w:cs="Arial"/>
          <w:b/>
          <w:sz w:val="19"/>
          <w:szCs w:val="19"/>
          <w:u w:val="single"/>
        </w:rPr>
      </w:pPr>
    </w:p>
    <w:p w:rsidR="00B418BF" w:rsidRPr="009B7A89" w:rsidRDefault="00B418BF" w:rsidP="009E31E1">
      <w:pPr>
        <w:spacing w:line="360" w:lineRule="auto"/>
        <w:jc w:val="both"/>
        <w:rPr>
          <w:rFonts w:ascii="Arial" w:hAnsi="Arial" w:cs="Arial"/>
          <w:sz w:val="19"/>
          <w:szCs w:val="19"/>
        </w:rPr>
      </w:pPr>
      <w:r w:rsidRPr="009B7A89">
        <w:rPr>
          <w:rFonts w:ascii="Arial" w:hAnsi="Arial" w:cs="Arial"/>
          <w:sz w:val="19"/>
          <w:szCs w:val="19"/>
        </w:rPr>
        <w:t>Nos actions durant les temps d’accueils périscolaires et de loisirs</w:t>
      </w:r>
      <w:r w:rsidR="001F7E28" w:rsidRPr="009B7A89">
        <w:rPr>
          <w:rFonts w:ascii="Arial" w:hAnsi="Arial" w:cs="Arial"/>
          <w:sz w:val="19"/>
          <w:szCs w:val="19"/>
        </w:rPr>
        <w:t xml:space="preserve"> visent à répondre au mieux à tous nos objectifs. Elles sont le reflet de notre démarche éducative et de nos engagements envers la commune et les familles.</w:t>
      </w:r>
      <w:r w:rsidR="00226919" w:rsidRPr="009B7A89">
        <w:rPr>
          <w:rFonts w:ascii="Arial" w:hAnsi="Arial" w:cs="Arial"/>
          <w:sz w:val="19"/>
          <w:szCs w:val="19"/>
        </w:rPr>
        <w:t xml:space="preserve"> </w:t>
      </w:r>
    </w:p>
    <w:p w:rsidR="00564D87" w:rsidRPr="009B7A89" w:rsidRDefault="00564D87" w:rsidP="002D691B">
      <w:pPr>
        <w:spacing w:line="360" w:lineRule="auto"/>
        <w:jc w:val="both"/>
        <w:rPr>
          <w:rFonts w:ascii="Arial" w:hAnsi="Arial" w:cs="Arial"/>
          <w:b/>
          <w:sz w:val="19"/>
          <w:szCs w:val="19"/>
        </w:rPr>
      </w:pPr>
      <w:r w:rsidRPr="009B7A89">
        <w:rPr>
          <w:rFonts w:ascii="Arial" w:hAnsi="Arial" w:cs="Arial"/>
          <w:b/>
          <w:sz w:val="19"/>
          <w:szCs w:val="19"/>
        </w:rPr>
        <w:t xml:space="preserve">Du sport : </w:t>
      </w:r>
      <w:r w:rsidR="002D691B" w:rsidRPr="009B7A89">
        <w:rPr>
          <w:rFonts w:ascii="Arial" w:hAnsi="Arial" w:cs="Arial"/>
          <w:sz w:val="19"/>
          <w:szCs w:val="19"/>
        </w:rPr>
        <w:t>Il</w:t>
      </w:r>
      <w:r w:rsidRPr="009B7A89">
        <w:rPr>
          <w:rFonts w:ascii="Arial" w:hAnsi="Arial" w:cs="Arial"/>
          <w:sz w:val="19"/>
          <w:szCs w:val="19"/>
        </w:rPr>
        <w:t xml:space="preserve"> favorise les rencontres par l’organisation de tournois, et fait naitre un esprit d’équipe et d’entraide. Par le biais d’activités variées, l’équipe souhaite faire découvrir aux enfants de nouvelles pratiques sportives telles que le hockey, le </w:t>
      </w:r>
      <w:proofErr w:type="spellStart"/>
      <w:r w:rsidRPr="009B7A89">
        <w:rPr>
          <w:rFonts w:ascii="Arial" w:hAnsi="Arial" w:cs="Arial"/>
          <w:sz w:val="19"/>
          <w:szCs w:val="19"/>
        </w:rPr>
        <w:t>tchoukball</w:t>
      </w:r>
      <w:proofErr w:type="spellEnd"/>
      <w:r w:rsidRPr="009B7A89">
        <w:rPr>
          <w:rFonts w:ascii="Arial" w:hAnsi="Arial" w:cs="Arial"/>
          <w:sz w:val="19"/>
          <w:szCs w:val="19"/>
        </w:rPr>
        <w:t xml:space="preserve">, le </w:t>
      </w:r>
      <w:proofErr w:type="spellStart"/>
      <w:r w:rsidRPr="009B7A89">
        <w:rPr>
          <w:rFonts w:ascii="Arial" w:hAnsi="Arial" w:cs="Arial"/>
          <w:sz w:val="19"/>
          <w:szCs w:val="19"/>
        </w:rPr>
        <w:t>kim</w:t>
      </w:r>
      <w:proofErr w:type="spellEnd"/>
      <w:r w:rsidRPr="009B7A89">
        <w:rPr>
          <w:rFonts w:ascii="Arial" w:hAnsi="Arial" w:cs="Arial"/>
          <w:sz w:val="19"/>
          <w:szCs w:val="19"/>
        </w:rPr>
        <w:t xml:space="preserve"> </w:t>
      </w:r>
      <w:proofErr w:type="spellStart"/>
      <w:r w:rsidRPr="009B7A89">
        <w:rPr>
          <w:rFonts w:ascii="Arial" w:hAnsi="Arial" w:cs="Arial"/>
          <w:sz w:val="19"/>
          <w:szCs w:val="19"/>
        </w:rPr>
        <w:t>ball</w:t>
      </w:r>
      <w:proofErr w:type="spellEnd"/>
      <w:r w:rsidRPr="009B7A89">
        <w:rPr>
          <w:rFonts w:ascii="Arial" w:hAnsi="Arial" w:cs="Arial"/>
          <w:sz w:val="19"/>
          <w:szCs w:val="19"/>
        </w:rPr>
        <w:t xml:space="preserve">… </w:t>
      </w:r>
    </w:p>
    <w:p w:rsidR="00564D87" w:rsidRPr="009B7A89" w:rsidRDefault="00564D87" w:rsidP="002D691B">
      <w:pPr>
        <w:spacing w:line="360" w:lineRule="auto"/>
        <w:jc w:val="both"/>
        <w:rPr>
          <w:rFonts w:ascii="Arial" w:hAnsi="Arial" w:cs="Arial"/>
          <w:sz w:val="19"/>
          <w:szCs w:val="19"/>
        </w:rPr>
      </w:pPr>
      <w:r w:rsidRPr="009B7A89">
        <w:rPr>
          <w:rFonts w:ascii="Arial" w:hAnsi="Arial" w:cs="Arial"/>
          <w:sz w:val="19"/>
          <w:szCs w:val="19"/>
        </w:rPr>
        <w:t>L’école du sport permet aux enfants des trois sites d’animation des écoles élémentaires de découvrir et d’expérimenter différents sport. Les séances sont encadrées par des professionnels dans une logique de découverte puis d’évolution de l’enfant dans sa pratique.</w:t>
      </w:r>
    </w:p>
    <w:p w:rsidR="00564D87" w:rsidRPr="009B7A89" w:rsidRDefault="002D691B" w:rsidP="002D691B">
      <w:pPr>
        <w:spacing w:line="360" w:lineRule="auto"/>
        <w:jc w:val="both"/>
        <w:rPr>
          <w:rFonts w:ascii="Arial" w:hAnsi="Arial" w:cs="Arial"/>
          <w:b/>
          <w:sz w:val="19"/>
          <w:szCs w:val="19"/>
        </w:rPr>
      </w:pPr>
      <w:r w:rsidRPr="009B7A89">
        <w:rPr>
          <w:rFonts w:ascii="Arial" w:hAnsi="Arial" w:cs="Arial"/>
          <w:b/>
          <w:sz w:val="19"/>
          <w:szCs w:val="19"/>
        </w:rPr>
        <w:t xml:space="preserve">Des activités manuelles : </w:t>
      </w:r>
      <w:r w:rsidR="00564D87" w:rsidRPr="009B7A89">
        <w:rPr>
          <w:rFonts w:ascii="Arial" w:hAnsi="Arial" w:cs="Arial"/>
          <w:sz w:val="19"/>
          <w:szCs w:val="19"/>
        </w:rPr>
        <w:t xml:space="preserve">Elles ont pour but de développer l’imaginaire et la dextérité des enfants. Elles permettent aux enfants de s’approprier les locaux d’accueil en personnalisant la décoration, et de s’intégrer dans différents projets à travers leurs créations : création de jeux, de mobilier, de costumes, de décoration… </w:t>
      </w:r>
    </w:p>
    <w:p w:rsidR="00564D87" w:rsidRPr="009B7A89" w:rsidRDefault="00564D87" w:rsidP="00564D87">
      <w:pPr>
        <w:spacing w:line="360" w:lineRule="auto"/>
        <w:jc w:val="both"/>
        <w:rPr>
          <w:rFonts w:ascii="Arial" w:hAnsi="Arial" w:cs="Arial"/>
          <w:sz w:val="19"/>
          <w:szCs w:val="19"/>
        </w:rPr>
      </w:pPr>
      <w:r w:rsidRPr="009B7A89">
        <w:rPr>
          <w:rFonts w:ascii="Arial" w:hAnsi="Arial" w:cs="Arial"/>
          <w:sz w:val="19"/>
          <w:szCs w:val="19"/>
        </w:rPr>
        <w:t xml:space="preserve">Nous souhaitons que les activités manuelles soit un support d’activité, et non pas la finalité de celle-ci. </w:t>
      </w:r>
    </w:p>
    <w:p w:rsidR="002117FD" w:rsidRPr="009B7A89" w:rsidRDefault="002117FD" w:rsidP="002117FD">
      <w:pPr>
        <w:spacing w:line="360" w:lineRule="auto"/>
        <w:jc w:val="both"/>
        <w:rPr>
          <w:rFonts w:ascii="Arial" w:hAnsi="Arial" w:cs="Arial"/>
          <w:b/>
          <w:sz w:val="19"/>
          <w:szCs w:val="19"/>
        </w:rPr>
      </w:pPr>
      <w:r w:rsidRPr="009B7A89">
        <w:rPr>
          <w:rFonts w:ascii="Arial" w:hAnsi="Arial" w:cs="Arial"/>
          <w:b/>
          <w:sz w:val="19"/>
          <w:szCs w:val="19"/>
        </w:rPr>
        <w:t>D</w:t>
      </w:r>
      <w:r w:rsidR="002D691B" w:rsidRPr="009B7A89">
        <w:rPr>
          <w:rFonts w:ascii="Arial" w:hAnsi="Arial" w:cs="Arial"/>
          <w:b/>
          <w:sz w:val="19"/>
          <w:szCs w:val="19"/>
        </w:rPr>
        <w:t xml:space="preserve">es sorties : </w:t>
      </w:r>
      <w:r w:rsidRPr="009B7A89">
        <w:rPr>
          <w:rFonts w:ascii="Arial" w:hAnsi="Arial" w:cs="Arial"/>
          <w:sz w:val="19"/>
          <w:szCs w:val="19"/>
        </w:rPr>
        <w:t>Des sorties seront organisées, sur tous les temps d’animation : soirs, mercredis, vacances scolaires.  Certaines auront pour but de développer l’imaginaire et la créativité de l’enfant (spectacle…), d’autres auront une visée éducative et culturelle (musée…). Quoi qu’il en soit, chaque sortie fera l’objet d’une préparation, d’explications avant celle-ci puis d’un forum après celle-ci afin de développer l’esprit critique des enfants.</w:t>
      </w:r>
    </w:p>
    <w:p w:rsidR="002117FD" w:rsidRPr="009B7A89" w:rsidRDefault="002117FD" w:rsidP="002117FD">
      <w:pPr>
        <w:spacing w:line="360" w:lineRule="auto"/>
        <w:jc w:val="both"/>
        <w:rPr>
          <w:rFonts w:ascii="Arial" w:hAnsi="Arial" w:cs="Arial"/>
          <w:b/>
          <w:sz w:val="19"/>
          <w:szCs w:val="19"/>
        </w:rPr>
      </w:pPr>
      <w:r w:rsidRPr="009B7A89">
        <w:rPr>
          <w:rFonts w:ascii="Arial" w:hAnsi="Arial" w:cs="Arial"/>
          <w:b/>
          <w:sz w:val="19"/>
          <w:szCs w:val="19"/>
        </w:rPr>
        <w:t>La lecture :</w:t>
      </w:r>
      <w:r w:rsidR="002D691B" w:rsidRPr="009B7A89">
        <w:rPr>
          <w:rFonts w:ascii="Arial" w:hAnsi="Arial" w:cs="Arial"/>
          <w:b/>
          <w:sz w:val="19"/>
          <w:szCs w:val="19"/>
        </w:rPr>
        <w:t xml:space="preserve"> C’</w:t>
      </w:r>
      <w:r w:rsidRPr="009B7A89">
        <w:rPr>
          <w:rFonts w:ascii="Arial" w:hAnsi="Arial" w:cs="Arial"/>
          <w:sz w:val="19"/>
          <w:szCs w:val="19"/>
        </w:rPr>
        <w:t xml:space="preserve">est bon moyen </w:t>
      </w:r>
      <w:r w:rsidR="002D691B" w:rsidRPr="009B7A89">
        <w:rPr>
          <w:rFonts w:ascii="Arial" w:hAnsi="Arial" w:cs="Arial"/>
          <w:sz w:val="19"/>
          <w:szCs w:val="19"/>
        </w:rPr>
        <w:t>de</w:t>
      </w:r>
      <w:r w:rsidRPr="009B7A89">
        <w:rPr>
          <w:rFonts w:ascii="Arial" w:hAnsi="Arial" w:cs="Arial"/>
          <w:sz w:val="19"/>
          <w:szCs w:val="19"/>
        </w:rPr>
        <w:t xml:space="preserve"> permettre aux enfants de développer leur imagination. C’est pourquoi, des sorties (bibliothèque, médiathèque, le Livre sur la place…) seront organisées au court de l’année afin que les enfants puissent découvrir et se familiariser à la lecture. Pour les petits, un partenariat avec la Bibliothèque pour Tous a été mis en place afin qu’ils puissent profiter d’une séance de lecture à voix haute réalisée par un professionnel chaque mois. Sur chaque site d’animation, un coin lecture sera créé pour chacun puisse accéder à ce plaisir. </w:t>
      </w:r>
    </w:p>
    <w:p w:rsidR="002117FD" w:rsidRPr="009B7A89" w:rsidRDefault="002117FD" w:rsidP="002117FD">
      <w:pPr>
        <w:spacing w:line="360" w:lineRule="auto"/>
        <w:jc w:val="both"/>
        <w:rPr>
          <w:rFonts w:ascii="Arial" w:hAnsi="Arial" w:cs="Arial"/>
          <w:b/>
          <w:spacing w:val="8"/>
          <w:sz w:val="19"/>
          <w:szCs w:val="19"/>
        </w:rPr>
      </w:pPr>
      <w:r w:rsidRPr="009B7A89">
        <w:rPr>
          <w:rFonts w:ascii="Arial" w:hAnsi="Arial" w:cs="Arial"/>
          <w:b/>
          <w:spacing w:val="8"/>
          <w:sz w:val="19"/>
          <w:szCs w:val="19"/>
        </w:rPr>
        <w:t xml:space="preserve">Des ateliers </w:t>
      </w:r>
      <w:proofErr w:type="gramStart"/>
      <w:r w:rsidRPr="009B7A89">
        <w:rPr>
          <w:rFonts w:ascii="Arial" w:hAnsi="Arial" w:cs="Arial"/>
          <w:b/>
          <w:spacing w:val="8"/>
          <w:sz w:val="19"/>
          <w:szCs w:val="19"/>
        </w:rPr>
        <w:t>Cuisine</w:t>
      </w:r>
      <w:proofErr w:type="gramEnd"/>
      <w:r w:rsidRPr="009B7A89">
        <w:rPr>
          <w:rFonts w:ascii="Arial" w:hAnsi="Arial" w:cs="Arial"/>
          <w:b/>
          <w:spacing w:val="8"/>
          <w:sz w:val="19"/>
          <w:szCs w:val="19"/>
        </w:rPr>
        <w:t> :</w:t>
      </w:r>
      <w:r w:rsidR="00C71DC8" w:rsidRPr="009B7A89">
        <w:rPr>
          <w:rFonts w:ascii="Arial" w:hAnsi="Arial" w:cs="Arial"/>
          <w:b/>
          <w:spacing w:val="8"/>
          <w:sz w:val="19"/>
          <w:szCs w:val="19"/>
        </w:rPr>
        <w:t xml:space="preserve"> </w:t>
      </w:r>
      <w:r w:rsidRPr="009B7A89">
        <w:rPr>
          <w:rFonts w:ascii="Arial" w:hAnsi="Arial" w:cs="Arial"/>
          <w:spacing w:val="8"/>
          <w:sz w:val="19"/>
          <w:szCs w:val="19"/>
        </w:rPr>
        <w:t>Tout au long de l’année, des ateliers cuisine seront mis en place. Plus qu’un éveil au goût, ils ont pour but de faire découvrir aux enfants de nouveaux aliments, des recettes étrangères…</w:t>
      </w:r>
    </w:p>
    <w:p w:rsidR="002117FD" w:rsidRPr="009B7A89" w:rsidRDefault="002117FD" w:rsidP="002117FD">
      <w:pPr>
        <w:spacing w:line="360" w:lineRule="auto"/>
        <w:jc w:val="both"/>
        <w:rPr>
          <w:rFonts w:ascii="Arial" w:hAnsi="Arial" w:cs="Arial"/>
          <w:spacing w:val="8"/>
          <w:sz w:val="19"/>
          <w:szCs w:val="19"/>
        </w:rPr>
      </w:pPr>
      <w:r w:rsidRPr="009B7A89">
        <w:rPr>
          <w:rFonts w:ascii="Arial" w:hAnsi="Arial" w:cs="Arial"/>
          <w:spacing w:val="8"/>
          <w:sz w:val="19"/>
          <w:szCs w:val="19"/>
        </w:rPr>
        <w:t>Ces ateliers seront conçus en lien avec les évènements du calendrier ainsi que les saisons.</w:t>
      </w:r>
    </w:p>
    <w:p w:rsidR="00C71DC8" w:rsidRPr="009B7A89" w:rsidRDefault="002117FD" w:rsidP="002117FD">
      <w:pPr>
        <w:spacing w:line="360" w:lineRule="auto"/>
        <w:jc w:val="both"/>
        <w:rPr>
          <w:rFonts w:ascii="Arial" w:hAnsi="Arial" w:cs="Arial"/>
          <w:b/>
          <w:sz w:val="19"/>
          <w:szCs w:val="19"/>
        </w:rPr>
      </w:pPr>
      <w:r w:rsidRPr="009B7A89">
        <w:rPr>
          <w:rFonts w:ascii="Arial" w:hAnsi="Arial" w:cs="Arial"/>
          <w:b/>
          <w:sz w:val="19"/>
          <w:szCs w:val="19"/>
        </w:rPr>
        <w:t>De l’imaginaire</w:t>
      </w:r>
      <w:r w:rsidR="00C71DC8" w:rsidRPr="009B7A89">
        <w:rPr>
          <w:rFonts w:ascii="Arial" w:hAnsi="Arial" w:cs="Arial"/>
          <w:b/>
          <w:sz w:val="19"/>
          <w:szCs w:val="19"/>
        </w:rPr>
        <w:t xml:space="preserve"> : </w:t>
      </w:r>
      <w:r w:rsidRPr="009B7A89">
        <w:rPr>
          <w:rFonts w:ascii="Arial" w:hAnsi="Arial" w:cs="Arial"/>
          <w:sz w:val="19"/>
          <w:szCs w:val="19"/>
        </w:rPr>
        <w:t>Nous veillerons, à travers la plupart de nos projets, à permettre à l’enfant de développer son ima</w:t>
      </w:r>
      <w:r w:rsidR="00C71DC8" w:rsidRPr="009B7A89">
        <w:rPr>
          <w:rFonts w:ascii="Arial" w:hAnsi="Arial" w:cs="Arial"/>
          <w:sz w:val="19"/>
          <w:szCs w:val="19"/>
        </w:rPr>
        <w:t>ginaire et son esprit critique : lecture, écriture, théâtre, danse…</w:t>
      </w:r>
    </w:p>
    <w:p w:rsidR="002117FD" w:rsidRPr="009B7A89" w:rsidRDefault="00C71DC8" w:rsidP="002117FD">
      <w:pPr>
        <w:spacing w:line="360" w:lineRule="auto"/>
        <w:jc w:val="both"/>
        <w:rPr>
          <w:rFonts w:ascii="Arial" w:hAnsi="Arial" w:cs="Arial"/>
          <w:sz w:val="19"/>
          <w:szCs w:val="19"/>
        </w:rPr>
      </w:pPr>
      <w:r w:rsidRPr="009B7A89">
        <w:rPr>
          <w:rFonts w:ascii="Arial" w:hAnsi="Arial" w:cs="Arial"/>
          <w:sz w:val="19"/>
          <w:szCs w:val="19"/>
        </w:rPr>
        <w:lastRenderedPageBreak/>
        <w:t xml:space="preserve">Nous laisserons, également </w:t>
      </w:r>
      <w:r w:rsidR="002117FD" w:rsidRPr="009B7A89">
        <w:rPr>
          <w:rFonts w:ascii="Arial" w:hAnsi="Arial" w:cs="Arial"/>
          <w:sz w:val="19"/>
          <w:szCs w:val="19"/>
        </w:rPr>
        <w:t>à l’enfant des temps de jeux libres où il sera seul décideur (dans le respect des règles de vie et de sécurité) de ce qu’il souhaite faire ou créer.</w:t>
      </w:r>
    </w:p>
    <w:p w:rsidR="0012229B" w:rsidRPr="009B7A89" w:rsidRDefault="0012229B" w:rsidP="0012229B">
      <w:pPr>
        <w:spacing w:line="360" w:lineRule="auto"/>
        <w:jc w:val="both"/>
        <w:rPr>
          <w:rFonts w:ascii="Arial" w:hAnsi="Arial" w:cs="Arial"/>
          <w:b/>
          <w:sz w:val="19"/>
          <w:szCs w:val="19"/>
        </w:rPr>
      </w:pPr>
      <w:r w:rsidRPr="009B7A89">
        <w:rPr>
          <w:rFonts w:ascii="Arial" w:hAnsi="Arial" w:cs="Arial"/>
          <w:b/>
          <w:sz w:val="19"/>
          <w:szCs w:val="19"/>
        </w:rPr>
        <w:t xml:space="preserve">Des temps de rencontre et d’échange : </w:t>
      </w:r>
      <w:r w:rsidRPr="009B7A89">
        <w:rPr>
          <w:rFonts w:ascii="Arial" w:hAnsi="Arial" w:cs="Arial"/>
          <w:sz w:val="19"/>
          <w:szCs w:val="19"/>
        </w:rPr>
        <w:t>Des inter-centres seront organisés entre les différents sites d’animation. Ces temps de rencontre visent à permettre aux enfants de communiquer entre eux et d’échanger leurs compétences (ex : culinaires, artistiques…). Ils sont également propices à l’établissement d’un lien et de la communication entre enfants/animateurs et familles. Ces rencontres offrent également à chacun des sites un bon moyen de valoriser leurs projets et leurs actions en les présentant aux autres, et éventuellement de faire du lien entre les projets de chacun.</w:t>
      </w:r>
    </w:p>
    <w:p w:rsidR="0012229B" w:rsidRPr="009B7A89" w:rsidRDefault="0012229B" w:rsidP="0012229B">
      <w:pPr>
        <w:spacing w:line="360" w:lineRule="auto"/>
        <w:jc w:val="both"/>
        <w:rPr>
          <w:rFonts w:ascii="Arial" w:hAnsi="Arial" w:cs="Arial"/>
          <w:sz w:val="19"/>
          <w:szCs w:val="19"/>
        </w:rPr>
      </w:pPr>
      <w:r w:rsidRPr="009B7A89">
        <w:rPr>
          <w:rFonts w:ascii="Arial" w:hAnsi="Arial" w:cs="Arial"/>
          <w:sz w:val="19"/>
          <w:szCs w:val="19"/>
        </w:rPr>
        <w:t>Les inters centres organisés à l’occasion d’événement festifs communaux permettent aux enfants de s’investir dans la vie de leur commune et de créer un lien entre les projets communaux et ceux des accueils périscolaires.</w:t>
      </w:r>
    </w:p>
    <w:p w:rsidR="00564D87" w:rsidRPr="009B7A89" w:rsidRDefault="00C71DC8" w:rsidP="009E31E1">
      <w:pPr>
        <w:spacing w:line="360" w:lineRule="auto"/>
        <w:jc w:val="both"/>
        <w:rPr>
          <w:rFonts w:ascii="Arial" w:hAnsi="Arial" w:cs="Arial"/>
          <w:b/>
          <w:sz w:val="19"/>
          <w:szCs w:val="19"/>
        </w:rPr>
      </w:pPr>
      <w:r w:rsidRPr="009B7A89">
        <w:rPr>
          <w:rFonts w:ascii="Arial" w:hAnsi="Arial" w:cs="Arial"/>
          <w:b/>
          <w:sz w:val="19"/>
          <w:szCs w:val="19"/>
        </w:rPr>
        <w:t xml:space="preserve">Une sensibilisation à l’environnement : </w:t>
      </w:r>
      <w:r w:rsidRPr="009B7A89">
        <w:rPr>
          <w:rFonts w:ascii="Arial" w:hAnsi="Arial" w:cs="Arial"/>
          <w:sz w:val="19"/>
          <w:szCs w:val="19"/>
        </w:rPr>
        <w:t xml:space="preserve">Dans une démarche d'éducation populaire, nous aurons le souci de sensibiliser les enfants à l’écologie et aux problèmes liés à l'environnement. Nous aurons à cœur d’utiliser à bon escient les ressources naturelles. Enfin, nous accentuerons notre démarche vers la découverte de l'environnement naturel, en s’appuyant entre autre sur le jardin pédagogique mis à disposition par la ville de Malzéville.  </w:t>
      </w:r>
    </w:p>
    <w:p w:rsidR="005852C9" w:rsidRPr="009B7A89" w:rsidRDefault="005852C9" w:rsidP="009E31E1">
      <w:pPr>
        <w:spacing w:line="360" w:lineRule="auto"/>
        <w:jc w:val="both"/>
        <w:rPr>
          <w:rFonts w:ascii="Arial" w:hAnsi="Arial" w:cs="Arial"/>
          <w:i/>
          <w:sz w:val="19"/>
          <w:szCs w:val="19"/>
          <w:u w:val="single"/>
        </w:rPr>
      </w:pPr>
    </w:p>
    <w:p w:rsidR="004F4F1A" w:rsidRPr="009B7A89" w:rsidRDefault="004F4F1A" w:rsidP="009E31E1">
      <w:pPr>
        <w:spacing w:line="360" w:lineRule="auto"/>
        <w:jc w:val="both"/>
        <w:rPr>
          <w:rFonts w:ascii="Arial" w:hAnsi="Arial" w:cs="Arial"/>
          <w:spacing w:val="8"/>
          <w:sz w:val="19"/>
          <w:szCs w:val="19"/>
        </w:rPr>
      </w:pPr>
    </w:p>
    <w:p w:rsidR="00CB747A" w:rsidRPr="009B7A89" w:rsidRDefault="00CB747A" w:rsidP="009E31E1">
      <w:pPr>
        <w:spacing w:line="360" w:lineRule="auto"/>
        <w:jc w:val="both"/>
        <w:rPr>
          <w:rFonts w:ascii="Arial" w:hAnsi="Arial" w:cs="Arial"/>
          <w:spacing w:val="8"/>
          <w:sz w:val="19"/>
          <w:szCs w:val="19"/>
        </w:rPr>
      </w:pPr>
    </w:p>
    <w:p w:rsidR="00455766" w:rsidRPr="009B7A89" w:rsidRDefault="00455766" w:rsidP="009E31E1">
      <w:pPr>
        <w:spacing w:line="360" w:lineRule="auto"/>
        <w:jc w:val="both"/>
        <w:rPr>
          <w:rFonts w:ascii="Arial" w:hAnsi="Arial" w:cs="Arial"/>
          <w:sz w:val="19"/>
          <w:szCs w:val="19"/>
        </w:rPr>
      </w:pPr>
    </w:p>
    <w:p w:rsidR="00A6143C" w:rsidRPr="009B7A89" w:rsidRDefault="00A6143C" w:rsidP="001A4790">
      <w:pPr>
        <w:spacing w:line="360" w:lineRule="auto"/>
        <w:jc w:val="both"/>
        <w:rPr>
          <w:rFonts w:ascii="Arial" w:hAnsi="Arial" w:cs="Arial"/>
          <w:sz w:val="20"/>
          <w:szCs w:val="20"/>
        </w:rPr>
      </w:pPr>
    </w:p>
    <w:p w:rsidR="00A6143C" w:rsidRPr="009B7A89" w:rsidRDefault="00A6143C" w:rsidP="001A4790">
      <w:pPr>
        <w:spacing w:line="360" w:lineRule="auto"/>
        <w:jc w:val="both"/>
        <w:rPr>
          <w:rFonts w:ascii="Arial" w:hAnsi="Arial" w:cs="Arial"/>
          <w:b/>
          <w:sz w:val="18"/>
          <w:szCs w:val="18"/>
          <w:u w:val="single"/>
        </w:rPr>
      </w:pPr>
    </w:p>
    <w:p w:rsidR="001A4790" w:rsidRPr="009B7A89" w:rsidRDefault="001A4790" w:rsidP="001A4790">
      <w:pPr>
        <w:spacing w:line="360" w:lineRule="auto"/>
        <w:jc w:val="both"/>
        <w:rPr>
          <w:rFonts w:ascii="Arial" w:hAnsi="Arial" w:cs="Arial"/>
          <w:b/>
          <w:sz w:val="23"/>
          <w:szCs w:val="23"/>
          <w:u w:val="single"/>
        </w:rPr>
      </w:pPr>
    </w:p>
    <w:p w:rsidR="00B14626" w:rsidRPr="009B7A89" w:rsidRDefault="00B14626" w:rsidP="009E31E1">
      <w:pPr>
        <w:spacing w:line="360" w:lineRule="auto"/>
        <w:jc w:val="both"/>
        <w:rPr>
          <w:rFonts w:ascii="Arial" w:hAnsi="Arial" w:cs="Arial"/>
          <w:sz w:val="19"/>
          <w:szCs w:val="19"/>
        </w:rPr>
      </w:pPr>
    </w:p>
    <w:p w:rsidR="001A4790" w:rsidRPr="009B7A89" w:rsidRDefault="001A4790" w:rsidP="009E31E1">
      <w:pPr>
        <w:spacing w:line="360" w:lineRule="auto"/>
        <w:jc w:val="both"/>
        <w:rPr>
          <w:rFonts w:ascii="Arial" w:hAnsi="Arial" w:cs="Arial"/>
          <w:sz w:val="19"/>
          <w:szCs w:val="19"/>
        </w:rPr>
      </w:pPr>
    </w:p>
    <w:p w:rsidR="001A4790" w:rsidRPr="009B7A89" w:rsidRDefault="001A4790" w:rsidP="009E31E1">
      <w:pPr>
        <w:spacing w:line="360" w:lineRule="auto"/>
        <w:jc w:val="both"/>
        <w:rPr>
          <w:rFonts w:ascii="Arial" w:hAnsi="Arial" w:cs="Arial"/>
          <w:sz w:val="19"/>
          <w:szCs w:val="19"/>
        </w:rPr>
      </w:pPr>
    </w:p>
    <w:p w:rsidR="00DA49EF" w:rsidRPr="009B7A89" w:rsidRDefault="00DA49EF" w:rsidP="009E31E1">
      <w:pPr>
        <w:spacing w:line="360" w:lineRule="auto"/>
        <w:jc w:val="both"/>
        <w:rPr>
          <w:rFonts w:ascii="Arial" w:hAnsi="Arial" w:cs="Arial"/>
          <w:sz w:val="19"/>
          <w:szCs w:val="19"/>
        </w:rPr>
      </w:pPr>
    </w:p>
    <w:p w:rsidR="00CE4600" w:rsidRPr="009B7A89" w:rsidRDefault="00CE4600" w:rsidP="009E31E1">
      <w:pPr>
        <w:spacing w:line="360" w:lineRule="auto"/>
        <w:jc w:val="both"/>
        <w:rPr>
          <w:rFonts w:ascii="Arial" w:hAnsi="Arial" w:cs="Arial"/>
          <w:i/>
          <w:sz w:val="19"/>
          <w:szCs w:val="19"/>
          <w:u w:val="single"/>
        </w:rPr>
      </w:pPr>
    </w:p>
    <w:p w:rsidR="00CE4600" w:rsidRPr="00DB05EF" w:rsidRDefault="00CE4600" w:rsidP="009E31E1">
      <w:pPr>
        <w:spacing w:line="360" w:lineRule="auto"/>
        <w:jc w:val="both"/>
        <w:rPr>
          <w:rFonts w:ascii="Arial" w:hAnsi="Arial" w:cs="Arial"/>
          <w:color w:val="404040" w:themeColor="text1" w:themeTint="BF"/>
          <w:sz w:val="19"/>
          <w:szCs w:val="19"/>
        </w:rPr>
      </w:pPr>
    </w:p>
    <w:sectPr w:rsidR="00CE4600" w:rsidRPr="00DB05EF" w:rsidSect="0086407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6C" w:rsidRPr="00690A9E" w:rsidRDefault="00B9226C" w:rsidP="006F1C84">
      <w:pPr>
        <w:spacing w:after="0" w:line="240" w:lineRule="auto"/>
        <w:rPr>
          <w:sz w:val="21"/>
          <w:szCs w:val="21"/>
        </w:rPr>
      </w:pPr>
      <w:r w:rsidRPr="00690A9E">
        <w:rPr>
          <w:sz w:val="21"/>
          <w:szCs w:val="21"/>
        </w:rPr>
        <w:separator/>
      </w:r>
    </w:p>
  </w:endnote>
  <w:endnote w:type="continuationSeparator" w:id="0">
    <w:p w:rsidR="00B9226C" w:rsidRPr="00690A9E" w:rsidRDefault="00B9226C" w:rsidP="006F1C84">
      <w:pPr>
        <w:spacing w:after="0" w:line="240" w:lineRule="auto"/>
        <w:rPr>
          <w:sz w:val="21"/>
          <w:szCs w:val="21"/>
        </w:rPr>
      </w:pPr>
      <w:r w:rsidRPr="00690A9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phaLigue">
    <w:panose1 w:val="02000503050000020004"/>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13602554"/>
      <w:docPartObj>
        <w:docPartGallery w:val="Page Numbers (Bottom of Page)"/>
        <w:docPartUnique/>
      </w:docPartObj>
    </w:sdtPr>
    <w:sdtEndPr/>
    <w:sdtContent>
      <w:p w:rsidR="00564D87" w:rsidRPr="00690A9E" w:rsidRDefault="00564D87">
        <w:pPr>
          <w:pStyle w:val="Pieddepage"/>
          <w:jc w:val="right"/>
          <w:rPr>
            <w:sz w:val="21"/>
            <w:szCs w:val="21"/>
          </w:rPr>
        </w:pPr>
        <w:r w:rsidRPr="00690A9E">
          <w:rPr>
            <w:sz w:val="21"/>
            <w:szCs w:val="21"/>
          </w:rPr>
          <w:fldChar w:fldCharType="begin"/>
        </w:r>
        <w:r w:rsidRPr="00690A9E">
          <w:rPr>
            <w:sz w:val="21"/>
            <w:szCs w:val="21"/>
          </w:rPr>
          <w:instrText xml:space="preserve"> PAGE   \* MERGEFORMAT </w:instrText>
        </w:r>
        <w:r w:rsidRPr="00690A9E">
          <w:rPr>
            <w:sz w:val="21"/>
            <w:szCs w:val="21"/>
          </w:rPr>
          <w:fldChar w:fldCharType="separate"/>
        </w:r>
        <w:r w:rsidR="00A87A29">
          <w:rPr>
            <w:noProof/>
            <w:sz w:val="21"/>
            <w:szCs w:val="21"/>
          </w:rPr>
          <w:t>1</w:t>
        </w:r>
        <w:r w:rsidRPr="00690A9E">
          <w:rPr>
            <w:sz w:val="21"/>
            <w:szCs w:val="21"/>
          </w:rPr>
          <w:fldChar w:fldCharType="end"/>
        </w:r>
      </w:p>
    </w:sdtContent>
  </w:sdt>
  <w:p w:rsidR="00564D87" w:rsidRPr="00690A9E" w:rsidRDefault="00564D87">
    <w:pPr>
      <w:pStyle w:val="Pieddepage"/>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6C" w:rsidRPr="00690A9E" w:rsidRDefault="00B9226C" w:rsidP="006F1C84">
      <w:pPr>
        <w:spacing w:after="0" w:line="240" w:lineRule="auto"/>
        <w:rPr>
          <w:sz w:val="21"/>
          <w:szCs w:val="21"/>
        </w:rPr>
      </w:pPr>
      <w:r w:rsidRPr="00690A9E">
        <w:rPr>
          <w:sz w:val="21"/>
          <w:szCs w:val="21"/>
        </w:rPr>
        <w:separator/>
      </w:r>
    </w:p>
  </w:footnote>
  <w:footnote w:type="continuationSeparator" w:id="0">
    <w:p w:rsidR="00B9226C" w:rsidRPr="00690A9E" w:rsidRDefault="00B9226C" w:rsidP="006F1C84">
      <w:pPr>
        <w:spacing w:after="0" w:line="240" w:lineRule="auto"/>
        <w:rPr>
          <w:sz w:val="21"/>
          <w:szCs w:val="21"/>
        </w:rPr>
      </w:pPr>
      <w:r w:rsidRPr="00690A9E">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A80EE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7061D40"/>
    <w:multiLevelType w:val="hybridMultilevel"/>
    <w:tmpl w:val="3FE6A3FE"/>
    <w:lvl w:ilvl="0" w:tplc="9CACECBA">
      <w:start w:val="1"/>
      <w:numFmt w:val="upperRoman"/>
      <w:lvlText w:val="%1-"/>
      <w:lvlJc w:val="left"/>
      <w:pPr>
        <w:tabs>
          <w:tab w:val="num" w:pos="567"/>
        </w:tabs>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62538B"/>
    <w:multiLevelType w:val="hybridMultilevel"/>
    <w:tmpl w:val="6EECE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6475A5"/>
    <w:multiLevelType w:val="hybridMultilevel"/>
    <w:tmpl w:val="9704F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0D6A28"/>
    <w:multiLevelType w:val="hybridMultilevel"/>
    <w:tmpl w:val="918E766C"/>
    <w:lvl w:ilvl="0" w:tplc="563245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549465B"/>
    <w:multiLevelType w:val="hybridMultilevel"/>
    <w:tmpl w:val="001EDC42"/>
    <w:lvl w:ilvl="0" w:tplc="EDDA71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D07134"/>
    <w:multiLevelType w:val="hybridMultilevel"/>
    <w:tmpl w:val="B25E50D2"/>
    <w:lvl w:ilvl="0" w:tplc="4A8A2240">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7">
    <w:nsid w:val="238F6A05"/>
    <w:multiLevelType w:val="hybridMultilevel"/>
    <w:tmpl w:val="55E4A524"/>
    <w:lvl w:ilvl="0" w:tplc="D1984FA8">
      <w:start w:val="3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7762204"/>
    <w:multiLevelType w:val="hybridMultilevel"/>
    <w:tmpl w:val="667E8360"/>
    <w:lvl w:ilvl="0" w:tplc="61183EC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311069"/>
    <w:multiLevelType w:val="hybridMultilevel"/>
    <w:tmpl w:val="B674F450"/>
    <w:lvl w:ilvl="0" w:tplc="267CAA9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28F33A45"/>
    <w:multiLevelType w:val="hybridMultilevel"/>
    <w:tmpl w:val="56765E92"/>
    <w:lvl w:ilvl="0" w:tplc="61183EC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2B1659"/>
    <w:multiLevelType w:val="hybridMultilevel"/>
    <w:tmpl w:val="01767388"/>
    <w:lvl w:ilvl="0" w:tplc="267CAA9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2BB15558"/>
    <w:multiLevelType w:val="hybridMultilevel"/>
    <w:tmpl w:val="A6E2D29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
    <w:nsid w:val="2D6A7A59"/>
    <w:multiLevelType w:val="hybridMultilevel"/>
    <w:tmpl w:val="D9286E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900CC0"/>
    <w:multiLevelType w:val="hybridMultilevel"/>
    <w:tmpl w:val="A770F7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3561C7"/>
    <w:multiLevelType w:val="hybridMultilevel"/>
    <w:tmpl w:val="A47A8C4E"/>
    <w:lvl w:ilvl="0" w:tplc="267CAA9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4EB538CF"/>
    <w:multiLevelType w:val="hybridMultilevel"/>
    <w:tmpl w:val="887C87B8"/>
    <w:lvl w:ilvl="0" w:tplc="977011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152E20"/>
    <w:multiLevelType w:val="hybridMultilevel"/>
    <w:tmpl w:val="A7980884"/>
    <w:lvl w:ilvl="0" w:tplc="61183EC8">
      <w:start w:val="2"/>
      <w:numFmt w:val="bullet"/>
      <w:lvlText w:val="-"/>
      <w:lvlJc w:val="left"/>
      <w:pPr>
        <w:ind w:left="774" w:hanging="360"/>
      </w:pPr>
      <w:rPr>
        <w:rFonts w:ascii="Arial" w:eastAsia="Calibri"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nsid w:val="540A44A2"/>
    <w:multiLevelType w:val="hybridMultilevel"/>
    <w:tmpl w:val="76D07012"/>
    <w:lvl w:ilvl="0" w:tplc="61183EC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DC0011"/>
    <w:multiLevelType w:val="hybridMultilevel"/>
    <w:tmpl w:val="7018B7C6"/>
    <w:lvl w:ilvl="0" w:tplc="977843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3B3FC7"/>
    <w:multiLevelType w:val="hybridMultilevel"/>
    <w:tmpl w:val="EB1A053E"/>
    <w:lvl w:ilvl="0" w:tplc="267CAA9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5B7C0030"/>
    <w:multiLevelType w:val="hybridMultilevel"/>
    <w:tmpl w:val="A9EC69BC"/>
    <w:lvl w:ilvl="0" w:tplc="61183EC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AB0AA7"/>
    <w:multiLevelType w:val="hybridMultilevel"/>
    <w:tmpl w:val="AA1223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11D5027"/>
    <w:multiLevelType w:val="hybridMultilevel"/>
    <w:tmpl w:val="635883CA"/>
    <w:lvl w:ilvl="0" w:tplc="61183EC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282B30"/>
    <w:multiLevelType w:val="hybridMultilevel"/>
    <w:tmpl w:val="368AB552"/>
    <w:lvl w:ilvl="0" w:tplc="61183EC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213F4D"/>
    <w:multiLevelType w:val="hybridMultilevel"/>
    <w:tmpl w:val="4134CA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F764635"/>
    <w:multiLevelType w:val="hybridMultilevel"/>
    <w:tmpl w:val="AEF67E70"/>
    <w:lvl w:ilvl="0" w:tplc="D46021D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72167FDA"/>
    <w:multiLevelType w:val="hybridMultilevel"/>
    <w:tmpl w:val="2CA6244A"/>
    <w:lvl w:ilvl="0" w:tplc="61183EC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4B09B7"/>
    <w:multiLevelType w:val="hybridMultilevel"/>
    <w:tmpl w:val="9FD2E4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9933AE"/>
    <w:multiLevelType w:val="hybridMultilevel"/>
    <w:tmpl w:val="D638ADDC"/>
    <w:lvl w:ilvl="0" w:tplc="2CC86CFE">
      <w:start w:val="1"/>
      <w:numFmt w:val="upp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4"/>
  </w:num>
  <w:num w:numId="5">
    <w:abstractNumId w:val="1"/>
  </w:num>
  <w:num w:numId="6">
    <w:abstractNumId w:val="11"/>
  </w:num>
  <w:num w:numId="7">
    <w:abstractNumId w:val="20"/>
  </w:num>
  <w:num w:numId="8">
    <w:abstractNumId w:val="15"/>
  </w:num>
  <w:num w:numId="9">
    <w:abstractNumId w:val="9"/>
  </w:num>
  <w:num w:numId="10">
    <w:abstractNumId w:val="29"/>
  </w:num>
  <w:num w:numId="11">
    <w:abstractNumId w:val="16"/>
  </w:num>
  <w:num w:numId="12">
    <w:abstractNumId w:val="5"/>
  </w:num>
  <w:num w:numId="13">
    <w:abstractNumId w:val="26"/>
  </w:num>
  <w:num w:numId="14">
    <w:abstractNumId w:val="0"/>
  </w:num>
  <w:num w:numId="15">
    <w:abstractNumId w:val="3"/>
  </w:num>
  <w:num w:numId="16">
    <w:abstractNumId w:val="13"/>
  </w:num>
  <w:num w:numId="17">
    <w:abstractNumId w:val="25"/>
  </w:num>
  <w:num w:numId="18">
    <w:abstractNumId w:val="14"/>
  </w:num>
  <w:num w:numId="19">
    <w:abstractNumId w:val="10"/>
  </w:num>
  <w:num w:numId="20">
    <w:abstractNumId w:val="23"/>
  </w:num>
  <w:num w:numId="21">
    <w:abstractNumId w:val="18"/>
  </w:num>
  <w:num w:numId="22">
    <w:abstractNumId w:val="8"/>
  </w:num>
  <w:num w:numId="23">
    <w:abstractNumId w:val="24"/>
  </w:num>
  <w:num w:numId="24">
    <w:abstractNumId w:val="21"/>
  </w:num>
  <w:num w:numId="25">
    <w:abstractNumId w:val="28"/>
  </w:num>
  <w:num w:numId="26">
    <w:abstractNumId w:val="22"/>
  </w:num>
  <w:num w:numId="27">
    <w:abstractNumId w:val="27"/>
  </w:num>
  <w:num w:numId="28">
    <w:abstractNumId w:val="17"/>
  </w:num>
  <w:num w:numId="29">
    <w:abstractNumId w:val="12"/>
  </w:num>
  <w:num w:numId="3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02"/>
    <w:rsid w:val="00001C1E"/>
    <w:rsid w:val="00010B72"/>
    <w:rsid w:val="000507E1"/>
    <w:rsid w:val="00052A4F"/>
    <w:rsid w:val="0005362E"/>
    <w:rsid w:val="00053E1F"/>
    <w:rsid w:val="00053F80"/>
    <w:rsid w:val="00054228"/>
    <w:rsid w:val="000604D1"/>
    <w:rsid w:val="00071A38"/>
    <w:rsid w:val="0007381B"/>
    <w:rsid w:val="000825DB"/>
    <w:rsid w:val="00083050"/>
    <w:rsid w:val="00094B1C"/>
    <w:rsid w:val="000A7414"/>
    <w:rsid w:val="000B4923"/>
    <w:rsid w:val="000C10E1"/>
    <w:rsid w:val="000C21E0"/>
    <w:rsid w:val="000D39ED"/>
    <w:rsid w:val="000D5013"/>
    <w:rsid w:val="000F4640"/>
    <w:rsid w:val="001100F5"/>
    <w:rsid w:val="001163C2"/>
    <w:rsid w:val="0012229B"/>
    <w:rsid w:val="00135D07"/>
    <w:rsid w:val="00136465"/>
    <w:rsid w:val="001518CA"/>
    <w:rsid w:val="00153657"/>
    <w:rsid w:val="0016271D"/>
    <w:rsid w:val="00164755"/>
    <w:rsid w:val="001653C4"/>
    <w:rsid w:val="0017072E"/>
    <w:rsid w:val="001748A0"/>
    <w:rsid w:val="00184D89"/>
    <w:rsid w:val="00191852"/>
    <w:rsid w:val="001947AB"/>
    <w:rsid w:val="00195B57"/>
    <w:rsid w:val="001A3D3F"/>
    <w:rsid w:val="001A3D6C"/>
    <w:rsid w:val="001A4790"/>
    <w:rsid w:val="001A6674"/>
    <w:rsid w:val="001B69BD"/>
    <w:rsid w:val="001C44D9"/>
    <w:rsid w:val="001D1573"/>
    <w:rsid w:val="001D3C56"/>
    <w:rsid w:val="001D7B7E"/>
    <w:rsid w:val="001F7E28"/>
    <w:rsid w:val="002003E7"/>
    <w:rsid w:val="00207C8D"/>
    <w:rsid w:val="002117FD"/>
    <w:rsid w:val="00226919"/>
    <w:rsid w:val="0023375C"/>
    <w:rsid w:val="00235E67"/>
    <w:rsid w:val="002372F7"/>
    <w:rsid w:val="002449ED"/>
    <w:rsid w:val="002462A6"/>
    <w:rsid w:val="0025379F"/>
    <w:rsid w:val="00264924"/>
    <w:rsid w:val="00277160"/>
    <w:rsid w:val="00281316"/>
    <w:rsid w:val="00286953"/>
    <w:rsid w:val="00290505"/>
    <w:rsid w:val="00293177"/>
    <w:rsid w:val="0029495A"/>
    <w:rsid w:val="002A1989"/>
    <w:rsid w:val="002B545E"/>
    <w:rsid w:val="002C5EFE"/>
    <w:rsid w:val="002D691B"/>
    <w:rsid w:val="002F0054"/>
    <w:rsid w:val="0031129E"/>
    <w:rsid w:val="003114E7"/>
    <w:rsid w:val="00335BC4"/>
    <w:rsid w:val="00385A9E"/>
    <w:rsid w:val="00390315"/>
    <w:rsid w:val="003A4EBC"/>
    <w:rsid w:val="003B0E9B"/>
    <w:rsid w:val="003B497D"/>
    <w:rsid w:val="003B4E55"/>
    <w:rsid w:val="003C5C7F"/>
    <w:rsid w:val="003D66F8"/>
    <w:rsid w:val="003F1311"/>
    <w:rsid w:val="003F1E7E"/>
    <w:rsid w:val="00410548"/>
    <w:rsid w:val="00412E31"/>
    <w:rsid w:val="004156BD"/>
    <w:rsid w:val="0042687E"/>
    <w:rsid w:val="00431A79"/>
    <w:rsid w:val="00434CEC"/>
    <w:rsid w:val="004359B2"/>
    <w:rsid w:val="00441959"/>
    <w:rsid w:val="00447149"/>
    <w:rsid w:val="00455766"/>
    <w:rsid w:val="004650E0"/>
    <w:rsid w:val="004956BD"/>
    <w:rsid w:val="004B0173"/>
    <w:rsid w:val="004C4821"/>
    <w:rsid w:val="004D7AFF"/>
    <w:rsid w:val="004E240D"/>
    <w:rsid w:val="004F4F1A"/>
    <w:rsid w:val="004F5666"/>
    <w:rsid w:val="004F7750"/>
    <w:rsid w:val="00505F7E"/>
    <w:rsid w:val="00517729"/>
    <w:rsid w:val="00524BBC"/>
    <w:rsid w:val="00534E36"/>
    <w:rsid w:val="00537C65"/>
    <w:rsid w:val="0054079F"/>
    <w:rsid w:val="00541C07"/>
    <w:rsid w:val="00552621"/>
    <w:rsid w:val="00564D87"/>
    <w:rsid w:val="00566B65"/>
    <w:rsid w:val="0057473D"/>
    <w:rsid w:val="0057619A"/>
    <w:rsid w:val="00580EAD"/>
    <w:rsid w:val="0058250E"/>
    <w:rsid w:val="005852C9"/>
    <w:rsid w:val="0058530B"/>
    <w:rsid w:val="00592AD6"/>
    <w:rsid w:val="005A0AA8"/>
    <w:rsid w:val="005C377A"/>
    <w:rsid w:val="005C478A"/>
    <w:rsid w:val="005C766F"/>
    <w:rsid w:val="005C7687"/>
    <w:rsid w:val="005D0A73"/>
    <w:rsid w:val="005D72B4"/>
    <w:rsid w:val="005D74E0"/>
    <w:rsid w:val="005E0F08"/>
    <w:rsid w:val="005F65D8"/>
    <w:rsid w:val="00607253"/>
    <w:rsid w:val="006074CF"/>
    <w:rsid w:val="00614CAC"/>
    <w:rsid w:val="00626B4C"/>
    <w:rsid w:val="0064427F"/>
    <w:rsid w:val="00645266"/>
    <w:rsid w:val="006535ED"/>
    <w:rsid w:val="00654DBF"/>
    <w:rsid w:val="00665FC5"/>
    <w:rsid w:val="006865FD"/>
    <w:rsid w:val="00690A9E"/>
    <w:rsid w:val="00692F24"/>
    <w:rsid w:val="00694107"/>
    <w:rsid w:val="006C0848"/>
    <w:rsid w:val="006C24ED"/>
    <w:rsid w:val="006D5C1B"/>
    <w:rsid w:val="006D5F37"/>
    <w:rsid w:val="006E37A1"/>
    <w:rsid w:val="006E603F"/>
    <w:rsid w:val="006F0125"/>
    <w:rsid w:val="006F1C84"/>
    <w:rsid w:val="006F31B4"/>
    <w:rsid w:val="006F3B81"/>
    <w:rsid w:val="00710721"/>
    <w:rsid w:val="00711F59"/>
    <w:rsid w:val="00730F33"/>
    <w:rsid w:val="007401B1"/>
    <w:rsid w:val="0074339B"/>
    <w:rsid w:val="007604FA"/>
    <w:rsid w:val="00786934"/>
    <w:rsid w:val="00786C3A"/>
    <w:rsid w:val="007E5EE5"/>
    <w:rsid w:val="007F0C08"/>
    <w:rsid w:val="007F73FC"/>
    <w:rsid w:val="00803BFF"/>
    <w:rsid w:val="008054D0"/>
    <w:rsid w:val="00814291"/>
    <w:rsid w:val="00821BB3"/>
    <w:rsid w:val="00822015"/>
    <w:rsid w:val="00822EE8"/>
    <w:rsid w:val="00831DCC"/>
    <w:rsid w:val="00833CA5"/>
    <w:rsid w:val="008427B7"/>
    <w:rsid w:val="0084298A"/>
    <w:rsid w:val="0084530D"/>
    <w:rsid w:val="0085460F"/>
    <w:rsid w:val="00864078"/>
    <w:rsid w:val="008650FC"/>
    <w:rsid w:val="00872575"/>
    <w:rsid w:val="00873374"/>
    <w:rsid w:val="00877523"/>
    <w:rsid w:val="008B4B11"/>
    <w:rsid w:val="008C5816"/>
    <w:rsid w:val="008D423F"/>
    <w:rsid w:val="008E0B29"/>
    <w:rsid w:val="008E2932"/>
    <w:rsid w:val="008E439F"/>
    <w:rsid w:val="008E6E0F"/>
    <w:rsid w:val="008F382E"/>
    <w:rsid w:val="008F52C0"/>
    <w:rsid w:val="0091448F"/>
    <w:rsid w:val="00954E23"/>
    <w:rsid w:val="00956346"/>
    <w:rsid w:val="009762F8"/>
    <w:rsid w:val="00980793"/>
    <w:rsid w:val="0098467A"/>
    <w:rsid w:val="0099702A"/>
    <w:rsid w:val="009A3A34"/>
    <w:rsid w:val="009B7A89"/>
    <w:rsid w:val="009C5264"/>
    <w:rsid w:val="009C7F4B"/>
    <w:rsid w:val="009D0BFA"/>
    <w:rsid w:val="009E17F9"/>
    <w:rsid w:val="009E31E1"/>
    <w:rsid w:val="009E43C9"/>
    <w:rsid w:val="009F04CF"/>
    <w:rsid w:val="009F40C0"/>
    <w:rsid w:val="009F420B"/>
    <w:rsid w:val="00A26936"/>
    <w:rsid w:val="00A46496"/>
    <w:rsid w:val="00A6143C"/>
    <w:rsid w:val="00A739FB"/>
    <w:rsid w:val="00A73AE6"/>
    <w:rsid w:val="00A87A29"/>
    <w:rsid w:val="00A91AAA"/>
    <w:rsid w:val="00A94263"/>
    <w:rsid w:val="00AA3189"/>
    <w:rsid w:val="00AA3416"/>
    <w:rsid w:val="00AA7397"/>
    <w:rsid w:val="00AB607A"/>
    <w:rsid w:val="00AD48D3"/>
    <w:rsid w:val="00AD6D51"/>
    <w:rsid w:val="00AF777B"/>
    <w:rsid w:val="00B07477"/>
    <w:rsid w:val="00B119E2"/>
    <w:rsid w:val="00B120DB"/>
    <w:rsid w:val="00B14626"/>
    <w:rsid w:val="00B41412"/>
    <w:rsid w:val="00B418BF"/>
    <w:rsid w:val="00B443FC"/>
    <w:rsid w:val="00B46144"/>
    <w:rsid w:val="00B5264C"/>
    <w:rsid w:val="00B53D2F"/>
    <w:rsid w:val="00B56ADC"/>
    <w:rsid w:val="00B57AF9"/>
    <w:rsid w:val="00B6058B"/>
    <w:rsid w:val="00B80316"/>
    <w:rsid w:val="00B9111C"/>
    <w:rsid w:val="00B9226C"/>
    <w:rsid w:val="00B958DF"/>
    <w:rsid w:val="00B9780E"/>
    <w:rsid w:val="00BB447C"/>
    <w:rsid w:val="00BC54AC"/>
    <w:rsid w:val="00BE7E30"/>
    <w:rsid w:val="00BF0032"/>
    <w:rsid w:val="00BF139C"/>
    <w:rsid w:val="00BF623B"/>
    <w:rsid w:val="00C0644C"/>
    <w:rsid w:val="00C12DEC"/>
    <w:rsid w:val="00C130D4"/>
    <w:rsid w:val="00C24EE7"/>
    <w:rsid w:val="00C27E6C"/>
    <w:rsid w:val="00C42CCC"/>
    <w:rsid w:val="00C55EDD"/>
    <w:rsid w:val="00C71DC8"/>
    <w:rsid w:val="00C77B9B"/>
    <w:rsid w:val="00CB747A"/>
    <w:rsid w:val="00CE1431"/>
    <w:rsid w:val="00CE4600"/>
    <w:rsid w:val="00D02B15"/>
    <w:rsid w:val="00D07451"/>
    <w:rsid w:val="00D12C1F"/>
    <w:rsid w:val="00D13ADB"/>
    <w:rsid w:val="00D13FAB"/>
    <w:rsid w:val="00D22C8D"/>
    <w:rsid w:val="00D3292E"/>
    <w:rsid w:val="00D51BC4"/>
    <w:rsid w:val="00D560CD"/>
    <w:rsid w:val="00D60EAA"/>
    <w:rsid w:val="00D675B0"/>
    <w:rsid w:val="00D75DF1"/>
    <w:rsid w:val="00D7695C"/>
    <w:rsid w:val="00D91FBC"/>
    <w:rsid w:val="00DA282F"/>
    <w:rsid w:val="00DA49EF"/>
    <w:rsid w:val="00DB05EF"/>
    <w:rsid w:val="00DB1D02"/>
    <w:rsid w:val="00DB4F10"/>
    <w:rsid w:val="00DD37CD"/>
    <w:rsid w:val="00DF2A21"/>
    <w:rsid w:val="00E00FA9"/>
    <w:rsid w:val="00E55565"/>
    <w:rsid w:val="00E57EFD"/>
    <w:rsid w:val="00E63108"/>
    <w:rsid w:val="00EA1E29"/>
    <w:rsid w:val="00EB4F02"/>
    <w:rsid w:val="00EC50C9"/>
    <w:rsid w:val="00ED615E"/>
    <w:rsid w:val="00EE520E"/>
    <w:rsid w:val="00EF2321"/>
    <w:rsid w:val="00EF355F"/>
    <w:rsid w:val="00F1001A"/>
    <w:rsid w:val="00F10644"/>
    <w:rsid w:val="00F300D1"/>
    <w:rsid w:val="00F377B5"/>
    <w:rsid w:val="00F60775"/>
    <w:rsid w:val="00F856A4"/>
    <w:rsid w:val="00F95F0B"/>
    <w:rsid w:val="00FA7DE3"/>
    <w:rsid w:val="00FB4843"/>
    <w:rsid w:val="00FE1575"/>
    <w:rsid w:val="00FF3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E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4F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F02"/>
    <w:rPr>
      <w:rFonts w:ascii="Tahoma" w:eastAsia="Calibri" w:hAnsi="Tahoma" w:cs="Tahoma"/>
      <w:sz w:val="16"/>
      <w:szCs w:val="16"/>
    </w:rPr>
  </w:style>
  <w:style w:type="paragraph" w:styleId="Paragraphedeliste">
    <w:name w:val="List Paragraph"/>
    <w:basedOn w:val="Normal"/>
    <w:uiPriority w:val="34"/>
    <w:qFormat/>
    <w:rsid w:val="00EB4F02"/>
    <w:pPr>
      <w:ind w:left="720"/>
      <w:contextualSpacing/>
    </w:pPr>
  </w:style>
  <w:style w:type="paragraph" w:styleId="En-tte">
    <w:name w:val="header"/>
    <w:basedOn w:val="Normal"/>
    <w:link w:val="En-tteCar"/>
    <w:uiPriority w:val="99"/>
    <w:semiHidden/>
    <w:unhideWhenUsed/>
    <w:rsid w:val="006F1C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1C84"/>
    <w:rPr>
      <w:rFonts w:ascii="Calibri" w:eastAsia="Calibri" w:hAnsi="Calibri" w:cs="Times New Roman"/>
    </w:rPr>
  </w:style>
  <w:style w:type="paragraph" w:styleId="Pieddepage">
    <w:name w:val="footer"/>
    <w:basedOn w:val="Normal"/>
    <w:link w:val="PieddepageCar"/>
    <w:uiPriority w:val="99"/>
    <w:unhideWhenUsed/>
    <w:rsid w:val="006F1C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C84"/>
    <w:rPr>
      <w:rFonts w:ascii="Calibri" w:eastAsia="Calibri" w:hAnsi="Calibri" w:cs="Times New Roman"/>
    </w:rPr>
  </w:style>
  <w:style w:type="paragraph" w:styleId="Listepuces">
    <w:name w:val="List Bullet"/>
    <w:basedOn w:val="Normal"/>
    <w:rsid w:val="0098467A"/>
    <w:pPr>
      <w:numPr>
        <w:numId w:val="14"/>
      </w:numPr>
      <w:spacing w:after="0" w:line="240" w:lineRule="auto"/>
      <w:contextualSpacing/>
    </w:pPr>
    <w:rPr>
      <w:rFonts w:ascii="Times New Roman" w:eastAsia="Times New Roman" w:hAnsi="Times New Roman"/>
      <w:sz w:val="24"/>
      <w:szCs w:val="24"/>
      <w:lang w:eastAsia="fr-FR"/>
    </w:rPr>
  </w:style>
  <w:style w:type="table" w:styleId="Grilledutableau">
    <w:name w:val="Table Grid"/>
    <w:basedOn w:val="TableauNormal"/>
    <w:uiPriority w:val="59"/>
    <w:rsid w:val="005C3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690A9E"/>
  </w:style>
  <w:style w:type="character" w:styleId="Lienhypertexte">
    <w:name w:val="Hyperlink"/>
    <w:basedOn w:val="Policepardfaut"/>
    <w:uiPriority w:val="99"/>
    <w:unhideWhenUsed/>
    <w:rsid w:val="00786934"/>
    <w:rPr>
      <w:color w:val="0000FF" w:themeColor="hyperlink"/>
      <w:u w:val="single"/>
    </w:rPr>
  </w:style>
  <w:style w:type="paragraph" w:styleId="Sansinterligne">
    <w:name w:val="No Spacing"/>
    <w:uiPriority w:val="1"/>
    <w:qFormat/>
    <w:rsid w:val="00D769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E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4F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F02"/>
    <w:rPr>
      <w:rFonts w:ascii="Tahoma" w:eastAsia="Calibri" w:hAnsi="Tahoma" w:cs="Tahoma"/>
      <w:sz w:val="16"/>
      <w:szCs w:val="16"/>
    </w:rPr>
  </w:style>
  <w:style w:type="paragraph" w:styleId="Paragraphedeliste">
    <w:name w:val="List Paragraph"/>
    <w:basedOn w:val="Normal"/>
    <w:uiPriority w:val="34"/>
    <w:qFormat/>
    <w:rsid w:val="00EB4F02"/>
    <w:pPr>
      <w:ind w:left="720"/>
      <w:contextualSpacing/>
    </w:pPr>
  </w:style>
  <w:style w:type="paragraph" w:styleId="En-tte">
    <w:name w:val="header"/>
    <w:basedOn w:val="Normal"/>
    <w:link w:val="En-tteCar"/>
    <w:uiPriority w:val="99"/>
    <w:semiHidden/>
    <w:unhideWhenUsed/>
    <w:rsid w:val="006F1C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1C84"/>
    <w:rPr>
      <w:rFonts w:ascii="Calibri" w:eastAsia="Calibri" w:hAnsi="Calibri" w:cs="Times New Roman"/>
    </w:rPr>
  </w:style>
  <w:style w:type="paragraph" w:styleId="Pieddepage">
    <w:name w:val="footer"/>
    <w:basedOn w:val="Normal"/>
    <w:link w:val="PieddepageCar"/>
    <w:uiPriority w:val="99"/>
    <w:unhideWhenUsed/>
    <w:rsid w:val="006F1C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C84"/>
    <w:rPr>
      <w:rFonts w:ascii="Calibri" w:eastAsia="Calibri" w:hAnsi="Calibri" w:cs="Times New Roman"/>
    </w:rPr>
  </w:style>
  <w:style w:type="paragraph" w:styleId="Listepuces">
    <w:name w:val="List Bullet"/>
    <w:basedOn w:val="Normal"/>
    <w:rsid w:val="0098467A"/>
    <w:pPr>
      <w:numPr>
        <w:numId w:val="14"/>
      </w:numPr>
      <w:spacing w:after="0" w:line="240" w:lineRule="auto"/>
      <w:contextualSpacing/>
    </w:pPr>
    <w:rPr>
      <w:rFonts w:ascii="Times New Roman" w:eastAsia="Times New Roman" w:hAnsi="Times New Roman"/>
      <w:sz w:val="24"/>
      <w:szCs w:val="24"/>
      <w:lang w:eastAsia="fr-FR"/>
    </w:rPr>
  </w:style>
  <w:style w:type="table" w:styleId="Grilledutableau">
    <w:name w:val="Table Grid"/>
    <w:basedOn w:val="TableauNormal"/>
    <w:uiPriority w:val="59"/>
    <w:rsid w:val="005C3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690A9E"/>
  </w:style>
  <w:style w:type="character" w:styleId="Lienhypertexte">
    <w:name w:val="Hyperlink"/>
    <w:basedOn w:val="Policepardfaut"/>
    <w:uiPriority w:val="99"/>
    <w:unhideWhenUsed/>
    <w:rsid w:val="00786934"/>
    <w:rPr>
      <w:color w:val="0000FF" w:themeColor="hyperlink"/>
      <w:u w:val="single"/>
    </w:rPr>
  </w:style>
  <w:style w:type="paragraph" w:styleId="Sansinterligne">
    <w:name w:val="No Spacing"/>
    <w:uiPriority w:val="1"/>
    <w:qFormat/>
    <w:rsid w:val="00D76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0540718m@ac-nancy-metz.fr" TargetMode="External"/><Relationship Id="rId18" Type="http://schemas.openxmlformats.org/officeDocument/2006/relationships/hyperlink" Target="mailto:julesferry@ligue54.org"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ce.0540714h@ac-nancy-metz.fr" TargetMode="External"/><Relationship Id="rId7" Type="http://schemas.openxmlformats.org/officeDocument/2006/relationships/footnotes" Target="footnotes.xml"/><Relationship Id="rId12" Type="http://schemas.openxmlformats.org/officeDocument/2006/relationships/hyperlink" Target="mailto:jericho@ligue54.org" TargetMode="External"/><Relationship Id="rId17" Type="http://schemas.openxmlformats.org/officeDocument/2006/relationships/hyperlink" Target="mailto:ce.0540715j@ac-nancy-metz.fr"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leclerc@ligue54.org" TargetMode="External"/><Relationship Id="rId20" Type="http://schemas.openxmlformats.org/officeDocument/2006/relationships/hyperlink" Target="mailto:pasteur@ligue54.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0541428j@ac-nancy-metz.fr"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ce.0540717l@ac-nancy-metz.fr"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e.0540716k@ac-nancy-metz.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eny@ligue54.org" TargetMode="External"/><Relationship Id="rId22" Type="http://schemas.openxmlformats.org/officeDocument/2006/relationships/hyperlink" Target="mailto:paulbert@ligue54.org"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DC130-C9E4-493D-A5CE-F76E518A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4036</Words>
  <Characters>22198</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dc:creator>
  <cp:lastModifiedBy>animalz1</cp:lastModifiedBy>
  <cp:revision>3</cp:revision>
  <cp:lastPrinted>2016-02-19T11:10:00Z</cp:lastPrinted>
  <dcterms:created xsi:type="dcterms:W3CDTF">2016-10-03T13:19:00Z</dcterms:created>
  <dcterms:modified xsi:type="dcterms:W3CDTF">2016-10-03T13:22:00Z</dcterms:modified>
</cp:coreProperties>
</file>